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AD990" w14:textId="629F1A9D" w:rsidR="003A0A47" w:rsidRDefault="00474716" w:rsidP="003A0A47">
      <w:pPr>
        <w:spacing w:after="0" w:line="360" w:lineRule="auto"/>
        <w:jc w:val="center"/>
        <w:rPr>
          <w:rFonts w:ascii="Arial" w:eastAsia="Times New Roman" w:hAnsi="Arial" w:cs="Arial"/>
          <w:b/>
          <w:sz w:val="32"/>
          <w:szCs w:val="32"/>
        </w:rPr>
      </w:pPr>
      <w:r>
        <w:rPr>
          <w:rFonts w:ascii="Arial" w:eastAsia="Times New Roman" w:hAnsi="Arial" w:cs="Arial"/>
          <w:b/>
          <w:sz w:val="32"/>
          <w:szCs w:val="32"/>
        </w:rPr>
        <w:t>CERTIFICATION MARK</w:t>
      </w:r>
      <w:r w:rsidR="008D2F7F" w:rsidRPr="003A0A47">
        <w:rPr>
          <w:rFonts w:ascii="Arial" w:eastAsia="Times New Roman" w:hAnsi="Arial" w:cs="Arial"/>
          <w:b/>
          <w:sz w:val="32"/>
          <w:szCs w:val="32"/>
        </w:rPr>
        <w:t xml:space="preserve"> LICENSING AGREEMENT</w:t>
      </w:r>
    </w:p>
    <w:p w14:paraId="3C8EDD4C" w14:textId="77777777" w:rsidR="003A0A47" w:rsidRPr="003A0A47" w:rsidRDefault="003A0A47" w:rsidP="003A0A47">
      <w:pPr>
        <w:spacing w:after="0" w:line="360" w:lineRule="auto"/>
        <w:jc w:val="center"/>
        <w:rPr>
          <w:rFonts w:ascii="Arial" w:eastAsia="Times New Roman" w:hAnsi="Arial" w:cs="Arial"/>
          <w:b/>
          <w:sz w:val="32"/>
          <w:szCs w:val="32"/>
        </w:rPr>
      </w:pPr>
    </w:p>
    <w:p w14:paraId="2977489C" w14:textId="0190AB1D" w:rsidR="003C04E0" w:rsidRPr="005A7B0C" w:rsidRDefault="003C04E0" w:rsidP="003C04E0">
      <w:pPr>
        <w:spacing w:line="360" w:lineRule="auto"/>
        <w:jc w:val="both"/>
        <w:rPr>
          <w:rFonts w:ascii="Arial" w:eastAsia="Arial" w:hAnsi="Arial" w:cs="Arial"/>
        </w:rPr>
      </w:pPr>
      <w:r w:rsidRPr="005A7B0C">
        <w:rPr>
          <w:rFonts w:ascii="Arial" w:eastAsia="Arial" w:hAnsi="Arial" w:cs="Arial"/>
        </w:rPr>
        <w:t>This agreement is concluded</w:t>
      </w:r>
      <w:r w:rsidR="00481E91" w:rsidRPr="005A7B0C">
        <w:rPr>
          <w:rFonts w:ascii="Arial" w:eastAsia="Arial" w:hAnsi="Arial" w:cs="Arial"/>
        </w:rPr>
        <w:t xml:space="preserve"> between</w:t>
      </w:r>
    </w:p>
    <w:p w14:paraId="1C99A50F" w14:textId="3235424A" w:rsidR="00101F41" w:rsidRPr="001A6A68" w:rsidRDefault="001724B8" w:rsidP="00E977B6">
      <w:pPr>
        <w:spacing w:line="360" w:lineRule="auto"/>
        <w:jc w:val="both"/>
        <w:rPr>
          <w:rFonts w:ascii="Arial" w:hAnsi="Arial" w:cs="Arial"/>
        </w:rPr>
      </w:pPr>
      <w:r>
        <w:rPr>
          <w:rFonts w:ascii="Arial" w:eastAsia="Arial" w:hAnsi="Arial" w:cs="Arial"/>
        </w:rPr>
        <w:t xml:space="preserve">GERMAN CERTIFICATION BODY LLC, Norashen 25, Shop 141, Ajapnyak, 0097 Yerevan, Republic of Armenia, represented by </w:t>
      </w:r>
      <w:r w:rsidR="0012271B" w:rsidRPr="0012271B">
        <w:rPr>
          <w:rFonts w:ascii="Arial" w:eastAsia="Arial" w:hAnsi="Arial" w:cs="Arial"/>
        </w:rPr>
        <w:t>Gevorg Tovmasyan</w:t>
      </w:r>
    </w:p>
    <w:p w14:paraId="1FCE3653" w14:textId="4630114F" w:rsidR="00E977B6" w:rsidRPr="005A7B0C" w:rsidRDefault="00E977B6" w:rsidP="00E977B6">
      <w:pPr>
        <w:spacing w:line="360" w:lineRule="auto"/>
        <w:jc w:val="both"/>
        <w:rPr>
          <w:rFonts w:ascii="Arial" w:hAnsi="Arial" w:cs="Arial"/>
        </w:rPr>
      </w:pPr>
      <w:r w:rsidRPr="005A7B0C">
        <w:rPr>
          <w:rFonts w:ascii="Arial" w:hAnsi="Arial" w:cs="Arial"/>
        </w:rPr>
        <w:t xml:space="preserve">(herein after referred as </w:t>
      </w:r>
      <w:r w:rsidR="00E81DEC" w:rsidRPr="005A7B0C">
        <w:rPr>
          <w:rFonts w:ascii="Arial" w:hAnsi="Arial" w:cs="Arial"/>
          <w:b/>
        </w:rPr>
        <w:t>“</w:t>
      </w:r>
      <w:r w:rsidR="00474716" w:rsidRPr="005A7B0C">
        <w:rPr>
          <w:rFonts w:ascii="Arial" w:hAnsi="Arial" w:cs="Arial"/>
          <w:b/>
        </w:rPr>
        <w:t>Certification Body</w:t>
      </w:r>
      <w:r w:rsidRPr="005A7B0C">
        <w:rPr>
          <w:rFonts w:ascii="Arial" w:hAnsi="Arial" w:cs="Arial"/>
          <w:b/>
        </w:rPr>
        <w:t>” or “</w:t>
      </w:r>
      <w:r w:rsidR="00474716" w:rsidRPr="005A7B0C">
        <w:rPr>
          <w:rFonts w:ascii="Arial" w:hAnsi="Arial" w:cs="Arial"/>
          <w:b/>
        </w:rPr>
        <w:t>Licensor</w:t>
      </w:r>
      <w:r w:rsidRPr="005A7B0C">
        <w:rPr>
          <w:rFonts w:ascii="Arial" w:hAnsi="Arial" w:cs="Arial"/>
          <w:b/>
        </w:rPr>
        <w:t>”</w:t>
      </w:r>
      <w:r w:rsidRPr="005A7B0C">
        <w:rPr>
          <w:rFonts w:ascii="Arial" w:hAnsi="Arial" w:cs="Arial"/>
        </w:rPr>
        <w:t>);</w:t>
      </w:r>
    </w:p>
    <w:p w14:paraId="14DE4F83" w14:textId="6C9922A2" w:rsidR="00AF630E" w:rsidRPr="005A7B0C" w:rsidRDefault="00AF630E" w:rsidP="00E977B6">
      <w:pPr>
        <w:spacing w:line="360" w:lineRule="auto"/>
        <w:jc w:val="both"/>
        <w:rPr>
          <w:rFonts w:ascii="Arial" w:eastAsia="Arial" w:hAnsi="Arial" w:cs="Arial"/>
        </w:rPr>
      </w:pPr>
      <w:r w:rsidRPr="005A7B0C">
        <w:rPr>
          <w:rFonts w:ascii="Arial" w:hAnsi="Arial" w:cs="Arial"/>
        </w:rPr>
        <w:t>and</w:t>
      </w:r>
    </w:p>
    <w:p w14:paraId="37B40527" w14:textId="77777777" w:rsidR="00AF630E" w:rsidRPr="005A7B0C" w:rsidRDefault="00000000" w:rsidP="00E977B6">
      <w:pPr>
        <w:spacing w:line="360" w:lineRule="auto"/>
        <w:jc w:val="both"/>
        <w:rPr>
          <w:rFonts w:ascii="Arial" w:hAnsi="Arial" w:cs="Arial"/>
        </w:rPr>
      </w:pPr>
      <w:sdt>
        <w:sdtPr>
          <w:rPr>
            <w:rFonts w:ascii="Arial" w:hAnsi="Arial" w:cs="Arial"/>
          </w:rPr>
          <w:id w:val="137619101"/>
          <w:placeholder>
            <w:docPart w:val="ECBA9C224E4B4D738A30C3AC1D71FDD7"/>
          </w:placeholder>
          <w:showingPlcHdr/>
        </w:sdtPr>
        <w:sdtEndPr>
          <w:rPr>
            <w:highlight w:val="yellow"/>
          </w:rPr>
        </w:sdtEndPr>
        <w:sdtContent>
          <w:r w:rsidR="00AF630E" w:rsidRPr="005A7B0C">
            <w:rPr>
              <w:rFonts w:ascii="Arial" w:hAnsi="Arial" w:cs="Arial"/>
              <w:color w:val="000000" w:themeColor="text1"/>
              <w:highlight w:val="green"/>
            </w:rPr>
            <w:t>Please click here to add a text.</w:t>
          </w:r>
        </w:sdtContent>
      </w:sdt>
    </w:p>
    <w:p w14:paraId="214B898A" w14:textId="77777777" w:rsidR="00AF630E" w:rsidRPr="005A7B0C" w:rsidRDefault="00000000" w:rsidP="00E977B6">
      <w:pPr>
        <w:spacing w:line="360" w:lineRule="auto"/>
        <w:jc w:val="both"/>
        <w:rPr>
          <w:rFonts w:ascii="Arial" w:hAnsi="Arial" w:cs="Arial"/>
        </w:rPr>
      </w:pPr>
      <w:sdt>
        <w:sdtPr>
          <w:rPr>
            <w:rFonts w:ascii="Arial" w:hAnsi="Arial" w:cs="Arial"/>
          </w:rPr>
          <w:id w:val="-803389913"/>
          <w:placeholder>
            <w:docPart w:val="FECEDBD7926F44E5A13C952B5F57264C"/>
          </w:placeholder>
          <w:showingPlcHdr/>
        </w:sdtPr>
        <w:sdtEndPr>
          <w:rPr>
            <w:highlight w:val="yellow"/>
          </w:rPr>
        </w:sdtEndPr>
        <w:sdtContent>
          <w:r w:rsidR="00AF630E" w:rsidRPr="005A7B0C">
            <w:rPr>
              <w:rFonts w:ascii="Arial" w:hAnsi="Arial" w:cs="Arial"/>
              <w:color w:val="000000" w:themeColor="text1"/>
              <w:highlight w:val="green"/>
            </w:rPr>
            <w:t>Please click here to add a text.</w:t>
          </w:r>
        </w:sdtContent>
      </w:sdt>
    </w:p>
    <w:p w14:paraId="15E4F1D1" w14:textId="613EC109" w:rsidR="00AF630E" w:rsidRPr="005A7B0C" w:rsidRDefault="00000000" w:rsidP="00E977B6">
      <w:pPr>
        <w:spacing w:line="360" w:lineRule="auto"/>
        <w:jc w:val="both"/>
        <w:rPr>
          <w:rFonts w:ascii="Arial" w:hAnsi="Arial" w:cs="Arial"/>
        </w:rPr>
      </w:pPr>
      <w:sdt>
        <w:sdtPr>
          <w:rPr>
            <w:rFonts w:ascii="Arial" w:hAnsi="Arial" w:cs="Arial"/>
          </w:rPr>
          <w:id w:val="-741402715"/>
          <w:placeholder>
            <w:docPart w:val="66925893AF9D478A8E9380C95A68D3EC"/>
          </w:placeholder>
          <w:showingPlcHdr/>
        </w:sdtPr>
        <w:sdtEndPr>
          <w:rPr>
            <w:highlight w:val="yellow"/>
          </w:rPr>
        </w:sdtEndPr>
        <w:sdtContent>
          <w:r w:rsidR="00AF630E" w:rsidRPr="005A7B0C">
            <w:rPr>
              <w:rFonts w:ascii="Arial" w:hAnsi="Arial" w:cs="Arial"/>
              <w:color w:val="000000" w:themeColor="text1"/>
              <w:highlight w:val="green"/>
            </w:rPr>
            <w:t>Please click here to add a text.</w:t>
          </w:r>
        </w:sdtContent>
      </w:sdt>
    </w:p>
    <w:p w14:paraId="29601BF5" w14:textId="77777777" w:rsidR="00AF630E" w:rsidRPr="005A7B0C" w:rsidRDefault="003C04E0" w:rsidP="00E977B6">
      <w:pPr>
        <w:spacing w:line="360" w:lineRule="auto"/>
        <w:jc w:val="both"/>
        <w:rPr>
          <w:rFonts w:ascii="Arial" w:hAnsi="Arial" w:cs="Arial"/>
        </w:rPr>
      </w:pPr>
      <w:r w:rsidRPr="005A7B0C">
        <w:rPr>
          <w:rFonts w:ascii="Arial" w:eastAsia="Arial" w:hAnsi="Arial" w:cs="Arial"/>
        </w:rPr>
        <w:t xml:space="preserve">represented by </w:t>
      </w:r>
      <w:sdt>
        <w:sdtPr>
          <w:rPr>
            <w:rFonts w:ascii="Arial" w:hAnsi="Arial" w:cs="Arial"/>
          </w:rPr>
          <w:id w:val="-1493165925"/>
          <w:placeholder>
            <w:docPart w:val="237526D9CD684C9EB77B5160FD758286"/>
          </w:placeholder>
          <w:showingPlcHdr/>
        </w:sdtPr>
        <w:sdtEndPr>
          <w:rPr>
            <w:highlight w:val="yellow"/>
          </w:rPr>
        </w:sdtEndPr>
        <w:sdtContent>
          <w:r w:rsidR="00AF630E" w:rsidRPr="005A7B0C">
            <w:rPr>
              <w:rFonts w:ascii="Arial" w:hAnsi="Arial" w:cs="Arial"/>
              <w:color w:val="000000" w:themeColor="text1"/>
              <w:highlight w:val="green"/>
            </w:rPr>
            <w:t>Please click here to add a text.</w:t>
          </w:r>
        </w:sdtContent>
      </w:sdt>
      <w:r w:rsidR="00AF630E" w:rsidRPr="005A7B0C">
        <w:rPr>
          <w:rFonts w:ascii="Arial" w:hAnsi="Arial" w:cs="Arial"/>
        </w:rPr>
        <w:t xml:space="preserve"> </w:t>
      </w:r>
    </w:p>
    <w:p w14:paraId="4506CD9E" w14:textId="1E78E725" w:rsidR="00E977B6" w:rsidRPr="005A7B0C" w:rsidRDefault="00E977B6" w:rsidP="00E977B6">
      <w:pPr>
        <w:spacing w:line="360" w:lineRule="auto"/>
        <w:jc w:val="both"/>
        <w:rPr>
          <w:rFonts w:ascii="Arial" w:hAnsi="Arial" w:cs="Arial"/>
        </w:rPr>
      </w:pPr>
      <w:r w:rsidRPr="005A7B0C">
        <w:rPr>
          <w:rFonts w:ascii="Arial" w:hAnsi="Arial" w:cs="Arial"/>
        </w:rPr>
        <w:t xml:space="preserve">(herein after referred as </w:t>
      </w:r>
      <w:r w:rsidR="00E81DEC" w:rsidRPr="005A7B0C">
        <w:rPr>
          <w:rFonts w:ascii="Arial" w:hAnsi="Arial" w:cs="Arial"/>
          <w:b/>
        </w:rPr>
        <w:t>“</w:t>
      </w:r>
      <w:r w:rsidR="00474716" w:rsidRPr="005A7B0C">
        <w:rPr>
          <w:rFonts w:ascii="Arial" w:hAnsi="Arial" w:cs="Arial"/>
          <w:b/>
        </w:rPr>
        <w:t>Client</w:t>
      </w:r>
      <w:r w:rsidRPr="005A7B0C">
        <w:rPr>
          <w:rFonts w:ascii="Arial" w:hAnsi="Arial" w:cs="Arial"/>
          <w:b/>
        </w:rPr>
        <w:t>” or “</w:t>
      </w:r>
      <w:r w:rsidR="00474716" w:rsidRPr="005A7B0C">
        <w:rPr>
          <w:rFonts w:ascii="Arial" w:hAnsi="Arial" w:cs="Arial"/>
          <w:b/>
        </w:rPr>
        <w:t>Licensee</w:t>
      </w:r>
      <w:r w:rsidRPr="005A7B0C">
        <w:rPr>
          <w:rFonts w:ascii="Arial" w:hAnsi="Arial" w:cs="Arial"/>
          <w:b/>
        </w:rPr>
        <w:t>”</w:t>
      </w:r>
      <w:r w:rsidRPr="005A7B0C">
        <w:rPr>
          <w:rFonts w:ascii="Arial" w:hAnsi="Arial" w:cs="Arial"/>
        </w:rPr>
        <w:t>).</w:t>
      </w:r>
    </w:p>
    <w:p w14:paraId="2E719B60" w14:textId="5A33BB87" w:rsidR="00846BED" w:rsidRPr="005A7B0C" w:rsidRDefault="00846BED" w:rsidP="00846BED">
      <w:pPr>
        <w:spacing w:line="360" w:lineRule="auto"/>
        <w:jc w:val="both"/>
        <w:rPr>
          <w:rFonts w:ascii="Arial" w:eastAsia="Arial" w:hAnsi="Arial" w:cs="Arial"/>
        </w:rPr>
      </w:pPr>
      <w:bookmarkStart w:id="0" w:name="_gjdgxs" w:colFirst="0" w:colLast="0"/>
      <w:bookmarkEnd w:id="0"/>
      <w:r w:rsidRPr="005A7B0C">
        <w:rPr>
          <w:rFonts w:ascii="Arial" w:eastAsia="Arial" w:hAnsi="Arial" w:cs="Arial"/>
        </w:rPr>
        <w:t xml:space="preserve">Hereinafter, the </w:t>
      </w:r>
      <w:r w:rsidR="00474716" w:rsidRPr="005A7B0C">
        <w:rPr>
          <w:rFonts w:ascii="Arial" w:eastAsia="Arial" w:hAnsi="Arial" w:cs="Arial"/>
        </w:rPr>
        <w:t>Certification Body</w:t>
      </w:r>
      <w:r w:rsidRPr="005A7B0C">
        <w:rPr>
          <w:rFonts w:ascii="Arial" w:eastAsia="Arial" w:hAnsi="Arial" w:cs="Arial"/>
        </w:rPr>
        <w:t xml:space="preserve"> and the </w:t>
      </w:r>
      <w:r w:rsidR="00474716" w:rsidRPr="005A7B0C">
        <w:rPr>
          <w:rFonts w:ascii="Arial" w:eastAsia="Arial" w:hAnsi="Arial" w:cs="Arial"/>
        </w:rPr>
        <w:t>Client</w:t>
      </w:r>
      <w:r w:rsidRPr="005A7B0C">
        <w:rPr>
          <w:rFonts w:ascii="Arial" w:eastAsia="Arial" w:hAnsi="Arial" w:cs="Arial"/>
        </w:rPr>
        <w:t xml:space="preserve"> are jointly referred to as the “Parties” and/or individually as “Party”.</w:t>
      </w:r>
    </w:p>
    <w:p w14:paraId="0D379FCB" w14:textId="6AC36176" w:rsidR="0072570B" w:rsidRPr="005A7B0C" w:rsidRDefault="008D2F7F" w:rsidP="00F928DB">
      <w:pPr>
        <w:spacing w:line="360" w:lineRule="auto"/>
        <w:jc w:val="both"/>
        <w:rPr>
          <w:rFonts w:ascii="Arial" w:hAnsi="Arial" w:cs="Arial"/>
        </w:rPr>
      </w:pPr>
      <w:r w:rsidRPr="005A7B0C">
        <w:rPr>
          <w:rFonts w:ascii="Arial" w:hAnsi="Arial" w:cs="Arial"/>
        </w:rPr>
        <w:t xml:space="preserve">The Parties mutually and expressly recognize their legal capacity to execute this </w:t>
      </w:r>
      <w:r w:rsidR="00474716" w:rsidRPr="005A7B0C">
        <w:rPr>
          <w:rFonts w:ascii="Arial" w:hAnsi="Arial" w:cs="Arial"/>
        </w:rPr>
        <w:t>Certification Mark</w:t>
      </w:r>
      <w:r w:rsidR="00E977B6" w:rsidRPr="005A7B0C">
        <w:rPr>
          <w:rFonts w:ascii="Arial" w:hAnsi="Arial" w:cs="Arial"/>
        </w:rPr>
        <w:t xml:space="preserve"> </w:t>
      </w:r>
      <w:r w:rsidRPr="005A7B0C">
        <w:rPr>
          <w:rFonts w:ascii="Arial" w:hAnsi="Arial" w:cs="Arial"/>
        </w:rPr>
        <w:t>Licensing Agreement (herein</w:t>
      </w:r>
      <w:r w:rsidR="00080933" w:rsidRPr="005A7B0C">
        <w:rPr>
          <w:rFonts w:ascii="Arial" w:hAnsi="Arial" w:cs="Arial"/>
        </w:rPr>
        <w:t>after</w:t>
      </w:r>
      <w:r w:rsidRPr="005A7B0C">
        <w:rPr>
          <w:rFonts w:ascii="Arial" w:hAnsi="Arial" w:cs="Arial"/>
        </w:rPr>
        <w:t xml:space="preserve"> the “Agreement”), pursuant to the terms and conditions provided herein.</w:t>
      </w:r>
    </w:p>
    <w:p w14:paraId="7D34C3BD" w14:textId="77126FB0" w:rsidR="006D480D" w:rsidRPr="005A7B0C" w:rsidRDefault="006D480D" w:rsidP="006D480D">
      <w:pPr>
        <w:pStyle w:val="Heading1"/>
        <w:spacing w:after="0" w:line="360" w:lineRule="auto"/>
        <w:rPr>
          <w:rFonts w:ascii="Arial" w:eastAsiaTheme="majorEastAsia" w:hAnsi="Arial" w:cs="Arial"/>
          <w:bCs/>
          <w:color w:val="1F4E79"/>
          <w:sz w:val="22"/>
          <w:szCs w:val="22"/>
          <w:lang w:val="en-GB"/>
        </w:rPr>
      </w:pPr>
      <w:r w:rsidRPr="005A7B0C">
        <w:rPr>
          <w:rFonts w:ascii="Arial" w:eastAsiaTheme="majorEastAsia" w:hAnsi="Arial" w:cs="Arial"/>
          <w:bCs/>
          <w:color w:val="1F4E79"/>
          <w:sz w:val="22"/>
          <w:szCs w:val="22"/>
          <w:lang w:val="en-GB"/>
        </w:rPr>
        <w:t xml:space="preserve">1. </w:t>
      </w:r>
      <w:r w:rsidR="001A2AF2" w:rsidRPr="005A7B0C">
        <w:rPr>
          <w:rFonts w:ascii="Arial" w:eastAsiaTheme="majorEastAsia" w:hAnsi="Arial" w:cs="Arial"/>
          <w:bCs/>
          <w:color w:val="1F4E79"/>
          <w:sz w:val="22"/>
          <w:szCs w:val="22"/>
          <w:lang w:val="en-GB"/>
        </w:rPr>
        <w:t>PREAMBLE</w:t>
      </w:r>
    </w:p>
    <w:p w14:paraId="6C46315A" w14:textId="253212ED" w:rsidR="006D480D" w:rsidRPr="005A7B0C" w:rsidRDefault="006D480D" w:rsidP="006D480D">
      <w:pPr>
        <w:spacing w:line="360" w:lineRule="auto"/>
        <w:jc w:val="both"/>
        <w:rPr>
          <w:rFonts w:ascii="Arial" w:hAnsi="Arial" w:cs="Arial"/>
        </w:rPr>
      </w:pPr>
      <w:r w:rsidRPr="005A7B0C">
        <w:rPr>
          <w:rFonts w:ascii="Arial" w:hAnsi="Arial" w:cs="Arial"/>
        </w:rPr>
        <w:t>1.1</w:t>
      </w:r>
      <w:r w:rsidRPr="005A7B0C">
        <w:rPr>
          <w:rFonts w:ascii="Arial" w:hAnsi="Arial" w:cs="Arial"/>
        </w:rPr>
        <w:tab/>
        <w:t xml:space="preserve">The </w:t>
      </w:r>
      <w:r w:rsidR="00474716" w:rsidRPr="005A7B0C">
        <w:rPr>
          <w:rFonts w:ascii="Arial" w:hAnsi="Arial" w:cs="Arial"/>
        </w:rPr>
        <w:t>Licensor</w:t>
      </w:r>
      <w:r w:rsidRPr="005A7B0C">
        <w:rPr>
          <w:rFonts w:ascii="Arial" w:hAnsi="Arial" w:cs="Arial"/>
        </w:rPr>
        <w:t xml:space="preserve"> and the </w:t>
      </w:r>
      <w:r w:rsidR="00474716" w:rsidRPr="005A7B0C">
        <w:rPr>
          <w:rFonts w:ascii="Arial" w:hAnsi="Arial" w:cs="Arial"/>
        </w:rPr>
        <w:t>Licensee</w:t>
      </w:r>
      <w:r w:rsidRPr="005A7B0C">
        <w:rPr>
          <w:rFonts w:ascii="Arial" w:hAnsi="Arial" w:cs="Arial"/>
        </w:rPr>
        <w:t xml:space="preserve"> concluded </w:t>
      </w:r>
      <w:r w:rsidR="000C1D84" w:rsidRPr="005A7B0C">
        <w:rPr>
          <w:rFonts w:ascii="Arial" w:hAnsi="Arial" w:cs="Arial"/>
        </w:rPr>
        <w:t xml:space="preserve">a </w:t>
      </w:r>
      <w:r w:rsidR="00474716" w:rsidRPr="005A7B0C">
        <w:rPr>
          <w:rFonts w:ascii="Arial" w:hAnsi="Arial" w:cs="Arial"/>
        </w:rPr>
        <w:t>Certification</w:t>
      </w:r>
      <w:r w:rsidRPr="005A7B0C">
        <w:rPr>
          <w:rFonts w:ascii="Arial" w:hAnsi="Arial" w:cs="Arial"/>
        </w:rPr>
        <w:t xml:space="preserve"> Agreement</w:t>
      </w:r>
      <w:r w:rsidR="008B33FE" w:rsidRPr="005A7B0C">
        <w:rPr>
          <w:rFonts w:ascii="Arial" w:hAnsi="Arial" w:cs="Arial"/>
        </w:rPr>
        <w:t xml:space="preserve"> with each other</w:t>
      </w:r>
      <w:r w:rsidRPr="005A7B0C">
        <w:rPr>
          <w:rFonts w:ascii="Arial" w:hAnsi="Arial" w:cs="Arial"/>
        </w:rPr>
        <w:t>.</w:t>
      </w:r>
    </w:p>
    <w:p w14:paraId="5BE04819" w14:textId="5C5276CB" w:rsidR="006D480D" w:rsidRPr="005A7B0C" w:rsidRDefault="006D480D" w:rsidP="006D480D">
      <w:pPr>
        <w:spacing w:line="360" w:lineRule="auto"/>
        <w:jc w:val="both"/>
        <w:rPr>
          <w:rFonts w:ascii="Arial" w:hAnsi="Arial" w:cs="Arial"/>
        </w:rPr>
      </w:pPr>
      <w:r w:rsidRPr="005A7B0C">
        <w:rPr>
          <w:rFonts w:ascii="Arial" w:hAnsi="Arial" w:cs="Arial"/>
        </w:rPr>
        <w:t>1.2</w:t>
      </w:r>
      <w:r w:rsidRPr="005A7B0C">
        <w:rPr>
          <w:rFonts w:ascii="Arial" w:hAnsi="Arial" w:cs="Arial"/>
        </w:rPr>
        <w:tab/>
        <w:t xml:space="preserve">The </w:t>
      </w:r>
      <w:r w:rsidR="00474716" w:rsidRPr="005A7B0C">
        <w:rPr>
          <w:rFonts w:ascii="Arial" w:hAnsi="Arial" w:cs="Arial"/>
        </w:rPr>
        <w:t>Licensor</w:t>
      </w:r>
      <w:r w:rsidRPr="005A7B0C">
        <w:rPr>
          <w:rFonts w:ascii="Arial" w:hAnsi="Arial" w:cs="Arial"/>
        </w:rPr>
        <w:t xml:space="preserve"> is the </w:t>
      </w:r>
      <w:r w:rsidR="009A0743" w:rsidRPr="005A7B0C">
        <w:rPr>
          <w:rFonts w:ascii="Arial" w:hAnsi="Arial" w:cs="Arial"/>
        </w:rPr>
        <w:t>right</w:t>
      </w:r>
      <w:r w:rsidR="005620DC" w:rsidRPr="005A7B0C">
        <w:rPr>
          <w:rFonts w:ascii="Arial" w:hAnsi="Arial" w:cs="Arial"/>
        </w:rPr>
        <w:t xml:space="preserve">s </w:t>
      </w:r>
      <w:r w:rsidR="009A0743" w:rsidRPr="005A7B0C">
        <w:rPr>
          <w:rFonts w:ascii="Arial" w:hAnsi="Arial" w:cs="Arial"/>
        </w:rPr>
        <w:t>holder</w:t>
      </w:r>
      <w:r w:rsidR="005620DC" w:rsidRPr="005A7B0C">
        <w:rPr>
          <w:rFonts w:ascii="Arial" w:hAnsi="Arial" w:cs="Arial"/>
        </w:rPr>
        <w:t xml:space="preserve"> </w:t>
      </w:r>
      <w:r w:rsidR="00A8434A" w:rsidRPr="005A7B0C">
        <w:rPr>
          <w:rFonts w:ascii="Arial" w:hAnsi="Arial" w:cs="Arial"/>
        </w:rPr>
        <w:t>and/</w:t>
      </w:r>
      <w:r w:rsidR="005620DC" w:rsidRPr="005A7B0C">
        <w:rPr>
          <w:rFonts w:ascii="Arial" w:hAnsi="Arial" w:cs="Arial"/>
        </w:rPr>
        <w:t>or owner</w:t>
      </w:r>
      <w:r w:rsidRPr="005A7B0C">
        <w:rPr>
          <w:rFonts w:ascii="Arial" w:hAnsi="Arial" w:cs="Arial"/>
        </w:rPr>
        <w:t xml:space="preserve"> of </w:t>
      </w:r>
      <w:r w:rsidR="006A1103" w:rsidRPr="005A7B0C">
        <w:rPr>
          <w:rFonts w:ascii="Arial" w:hAnsi="Arial" w:cs="Arial"/>
        </w:rPr>
        <w:t>the</w:t>
      </w:r>
      <w:r w:rsidRPr="005A7B0C">
        <w:rPr>
          <w:rFonts w:ascii="Arial" w:hAnsi="Arial" w:cs="Arial"/>
        </w:rPr>
        <w:t xml:space="preserve"> </w:t>
      </w:r>
      <w:r w:rsidR="00474716" w:rsidRPr="005A7B0C">
        <w:rPr>
          <w:rFonts w:ascii="Arial" w:hAnsi="Arial" w:cs="Arial"/>
        </w:rPr>
        <w:t>Certification Mark</w:t>
      </w:r>
      <w:r w:rsidRPr="005A7B0C">
        <w:rPr>
          <w:rFonts w:ascii="Arial" w:hAnsi="Arial" w:cs="Arial"/>
        </w:rPr>
        <w:t>.</w:t>
      </w:r>
    </w:p>
    <w:p w14:paraId="463AD168" w14:textId="693A2917" w:rsidR="006D480D" w:rsidRPr="005A7B0C" w:rsidRDefault="006D480D" w:rsidP="006D480D">
      <w:pPr>
        <w:spacing w:line="360" w:lineRule="auto"/>
        <w:jc w:val="both"/>
        <w:rPr>
          <w:rFonts w:ascii="Arial" w:hAnsi="Arial" w:cs="Arial"/>
        </w:rPr>
      </w:pPr>
      <w:r w:rsidRPr="005A7B0C">
        <w:rPr>
          <w:rFonts w:ascii="Arial" w:hAnsi="Arial" w:cs="Arial"/>
        </w:rPr>
        <w:t xml:space="preserve">1.3 </w:t>
      </w:r>
      <w:r w:rsidRPr="005A7B0C">
        <w:rPr>
          <w:rFonts w:ascii="Arial" w:hAnsi="Arial" w:cs="Arial"/>
        </w:rPr>
        <w:tab/>
        <w:t xml:space="preserve">The </w:t>
      </w:r>
      <w:r w:rsidR="00474716" w:rsidRPr="005A7B0C">
        <w:rPr>
          <w:rFonts w:ascii="Arial" w:hAnsi="Arial" w:cs="Arial"/>
        </w:rPr>
        <w:t>Licensor</w:t>
      </w:r>
      <w:r w:rsidRPr="005A7B0C">
        <w:rPr>
          <w:rFonts w:ascii="Arial" w:hAnsi="Arial" w:cs="Arial"/>
        </w:rPr>
        <w:t xml:space="preserve"> grants</w:t>
      </w:r>
      <w:r w:rsidR="005620DC" w:rsidRPr="005A7B0C">
        <w:rPr>
          <w:rFonts w:ascii="Arial" w:hAnsi="Arial" w:cs="Arial"/>
        </w:rPr>
        <w:t xml:space="preserve">, based on and during </w:t>
      </w:r>
      <w:r w:rsidR="000B3093" w:rsidRPr="005A7B0C">
        <w:rPr>
          <w:rFonts w:ascii="Arial" w:hAnsi="Arial" w:cs="Arial"/>
        </w:rPr>
        <w:t xml:space="preserve">active </w:t>
      </w:r>
      <w:r w:rsidR="00474716" w:rsidRPr="005A7B0C">
        <w:rPr>
          <w:rFonts w:ascii="Arial" w:hAnsi="Arial" w:cs="Arial"/>
        </w:rPr>
        <w:t>Certification</w:t>
      </w:r>
      <w:r w:rsidR="005620DC" w:rsidRPr="005A7B0C">
        <w:rPr>
          <w:rFonts w:ascii="Arial" w:hAnsi="Arial" w:cs="Arial"/>
        </w:rPr>
        <w:t>,</w:t>
      </w:r>
      <w:r w:rsidRPr="005A7B0C">
        <w:rPr>
          <w:rFonts w:ascii="Arial" w:hAnsi="Arial" w:cs="Arial"/>
        </w:rPr>
        <w:t xml:space="preserve"> the right to use </w:t>
      </w:r>
      <w:r w:rsidR="005620DC" w:rsidRPr="005A7B0C">
        <w:rPr>
          <w:rFonts w:ascii="Arial" w:hAnsi="Arial" w:cs="Arial"/>
        </w:rPr>
        <w:t>the</w:t>
      </w:r>
      <w:r w:rsidRPr="005A7B0C">
        <w:rPr>
          <w:rFonts w:ascii="Arial" w:hAnsi="Arial" w:cs="Arial"/>
        </w:rPr>
        <w:t xml:space="preserve"> </w:t>
      </w:r>
      <w:r w:rsidR="00474716" w:rsidRPr="005A7B0C">
        <w:rPr>
          <w:rFonts w:ascii="Arial" w:hAnsi="Arial" w:cs="Arial"/>
        </w:rPr>
        <w:t>Certification Mark</w:t>
      </w:r>
      <w:r w:rsidRPr="005A7B0C">
        <w:rPr>
          <w:rFonts w:ascii="Arial" w:hAnsi="Arial" w:cs="Arial"/>
        </w:rPr>
        <w:t xml:space="preserve"> to third parties in order to identify products, services and </w:t>
      </w:r>
      <w:r w:rsidR="00E635F9" w:rsidRPr="005A7B0C">
        <w:rPr>
          <w:rFonts w:ascii="Arial" w:hAnsi="Arial" w:cs="Arial"/>
        </w:rPr>
        <w:t>processes</w:t>
      </w:r>
      <w:r w:rsidR="00C066FA" w:rsidRPr="005A7B0C">
        <w:rPr>
          <w:rFonts w:ascii="Arial" w:hAnsi="Arial" w:cs="Arial"/>
        </w:rPr>
        <w:t xml:space="preserve">, or </w:t>
      </w:r>
      <w:r w:rsidR="005F5945" w:rsidRPr="005A7B0C">
        <w:rPr>
          <w:rFonts w:ascii="Arial" w:hAnsi="Arial" w:cs="Arial"/>
        </w:rPr>
        <w:t>Management System</w:t>
      </w:r>
      <w:r w:rsidR="00C066FA" w:rsidRPr="005A7B0C">
        <w:rPr>
          <w:rFonts w:ascii="Arial" w:hAnsi="Arial" w:cs="Arial"/>
        </w:rPr>
        <w:t xml:space="preserve">s </w:t>
      </w:r>
      <w:r w:rsidRPr="005A7B0C">
        <w:rPr>
          <w:rFonts w:ascii="Arial" w:hAnsi="Arial" w:cs="Arial"/>
        </w:rPr>
        <w:t xml:space="preserve">certified by the </w:t>
      </w:r>
      <w:r w:rsidR="00474716" w:rsidRPr="005A7B0C">
        <w:rPr>
          <w:rFonts w:ascii="Arial" w:hAnsi="Arial" w:cs="Arial"/>
        </w:rPr>
        <w:t>Certification Body</w:t>
      </w:r>
      <w:r w:rsidRPr="005A7B0C">
        <w:rPr>
          <w:rFonts w:ascii="Arial" w:hAnsi="Arial" w:cs="Arial"/>
        </w:rPr>
        <w:t>.</w:t>
      </w:r>
    </w:p>
    <w:p w14:paraId="703A073E" w14:textId="0E92C437" w:rsidR="006D480D" w:rsidRPr="005A7B0C" w:rsidRDefault="006D480D" w:rsidP="00F928DB">
      <w:pPr>
        <w:spacing w:line="360" w:lineRule="auto"/>
        <w:jc w:val="both"/>
        <w:rPr>
          <w:rFonts w:ascii="Arial" w:hAnsi="Arial" w:cs="Arial"/>
        </w:rPr>
      </w:pPr>
      <w:r w:rsidRPr="005A7B0C">
        <w:rPr>
          <w:rFonts w:ascii="Arial" w:hAnsi="Arial" w:cs="Arial"/>
        </w:rPr>
        <w:t>1.</w:t>
      </w:r>
      <w:r w:rsidR="008B33FE" w:rsidRPr="005A7B0C">
        <w:rPr>
          <w:rFonts w:ascii="Arial" w:hAnsi="Arial" w:cs="Arial"/>
        </w:rPr>
        <w:t>4</w:t>
      </w:r>
      <w:r w:rsidRPr="005A7B0C">
        <w:rPr>
          <w:rFonts w:ascii="Arial" w:hAnsi="Arial" w:cs="Arial"/>
        </w:rPr>
        <w:tab/>
      </w:r>
      <w:r w:rsidRPr="005A7B0C">
        <w:rPr>
          <w:rFonts w:ascii="Arial" w:eastAsiaTheme="minorHAnsi" w:hAnsi="Arial" w:cs="Arial"/>
        </w:rPr>
        <w:t xml:space="preserve">By virtue of this Agreement and under </w:t>
      </w:r>
      <w:r w:rsidR="003439BC" w:rsidRPr="005A7B0C">
        <w:rPr>
          <w:rFonts w:ascii="Arial" w:eastAsiaTheme="minorHAnsi" w:hAnsi="Arial" w:cs="Arial"/>
        </w:rPr>
        <w:t xml:space="preserve">the </w:t>
      </w:r>
      <w:r w:rsidRPr="005A7B0C">
        <w:rPr>
          <w:rFonts w:ascii="Arial" w:eastAsiaTheme="minorHAnsi" w:hAnsi="Arial" w:cs="Arial"/>
        </w:rPr>
        <w:t xml:space="preserve">conditions </w:t>
      </w:r>
      <w:r w:rsidR="000230DE" w:rsidRPr="005A7B0C">
        <w:rPr>
          <w:rFonts w:ascii="Arial" w:eastAsiaTheme="minorHAnsi" w:hAnsi="Arial" w:cs="Arial"/>
        </w:rPr>
        <w:t xml:space="preserve">set out </w:t>
      </w:r>
      <w:r w:rsidR="00CD15B8" w:rsidRPr="005A7B0C">
        <w:rPr>
          <w:rFonts w:ascii="Arial" w:eastAsiaTheme="minorHAnsi" w:hAnsi="Arial" w:cs="Arial"/>
        </w:rPr>
        <w:t>in</w:t>
      </w:r>
      <w:r w:rsidRPr="005A7B0C">
        <w:rPr>
          <w:rFonts w:ascii="Arial" w:eastAsiaTheme="minorHAnsi" w:hAnsi="Arial" w:cs="Arial"/>
        </w:rPr>
        <w:t xml:space="preserve"> this Agreement, the </w:t>
      </w:r>
      <w:r w:rsidR="00474716" w:rsidRPr="005A7B0C">
        <w:rPr>
          <w:rFonts w:ascii="Arial" w:hAnsi="Arial" w:cs="Arial"/>
        </w:rPr>
        <w:t>Licensor</w:t>
      </w:r>
      <w:r w:rsidRPr="005A7B0C">
        <w:rPr>
          <w:rFonts w:ascii="Arial" w:hAnsi="Arial" w:cs="Arial"/>
        </w:rPr>
        <w:t xml:space="preserve"> </w:t>
      </w:r>
      <w:r w:rsidRPr="005A7B0C">
        <w:rPr>
          <w:rFonts w:ascii="Arial" w:eastAsiaTheme="minorHAnsi" w:hAnsi="Arial" w:cs="Arial"/>
        </w:rPr>
        <w:t xml:space="preserve">grants the </w:t>
      </w:r>
      <w:r w:rsidR="00474716" w:rsidRPr="005A7B0C">
        <w:rPr>
          <w:rFonts w:ascii="Arial" w:hAnsi="Arial" w:cs="Arial"/>
        </w:rPr>
        <w:t>Licensee</w:t>
      </w:r>
      <w:r w:rsidRPr="005A7B0C">
        <w:rPr>
          <w:rFonts w:ascii="Arial" w:hAnsi="Arial" w:cs="Arial"/>
        </w:rPr>
        <w:t xml:space="preserve"> </w:t>
      </w:r>
      <w:r w:rsidR="008B33FE" w:rsidRPr="005A7B0C">
        <w:rPr>
          <w:rFonts w:ascii="Arial" w:hAnsi="Arial" w:cs="Arial"/>
        </w:rPr>
        <w:t xml:space="preserve">the </w:t>
      </w:r>
      <w:r w:rsidRPr="005A7B0C">
        <w:rPr>
          <w:rFonts w:ascii="Arial" w:eastAsiaTheme="minorHAnsi" w:hAnsi="Arial" w:cs="Arial"/>
        </w:rPr>
        <w:t xml:space="preserve">right to use the </w:t>
      </w:r>
      <w:r w:rsidR="00474716" w:rsidRPr="005A7B0C">
        <w:rPr>
          <w:rFonts w:ascii="Arial" w:eastAsiaTheme="minorHAnsi" w:hAnsi="Arial" w:cs="Arial"/>
        </w:rPr>
        <w:t>Certification Mark</w:t>
      </w:r>
      <w:r w:rsidRPr="005A7B0C">
        <w:rPr>
          <w:rFonts w:ascii="Arial" w:eastAsiaTheme="minorHAnsi" w:hAnsi="Arial" w:cs="Arial"/>
          <w:lang w:val="sr-Cyrl-RS"/>
        </w:rPr>
        <w:t xml:space="preserve"> </w:t>
      </w:r>
      <w:r w:rsidR="00F409B2" w:rsidRPr="005A7B0C">
        <w:rPr>
          <w:rFonts w:ascii="Arial" w:eastAsiaTheme="minorHAnsi" w:hAnsi="Arial" w:cs="Arial"/>
        </w:rPr>
        <w:t xml:space="preserve">for the </w:t>
      </w:r>
      <w:r w:rsidRPr="005A7B0C">
        <w:rPr>
          <w:rFonts w:ascii="Arial" w:eastAsiaTheme="minorHAnsi" w:hAnsi="Arial" w:cs="Arial"/>
        </w:rPr>
        <w:t xml:space="preserve">purpose to identify </w:t>
      </w:r>
      <w:r w:rsidRPr="005A7B0C">
        <w:rPr>
          <w:rFonts w:ascii="Arial" w:eastAsiaTheme="minorHAnsi" w:hAnsi="Arial" w:cs="Arial"/>
        </w:rPr>
        <w:lastRenderedPageBreak/>
        <w:t xml:space="preserve">its </w:t>
      </w:r>
      <w:r w:rsidR="002B2F39" w:rsidRPr="005A7B0C">
        <w:rPr>
          <w:rFonts w:ascii="Arial" w:hAnsi="Arial" w:cs="Arial"/>
        </w:rPr>
        <w:t xml:space="preserve">products, services and processes, </w:t>
      </w:r>
      <w:r w:rsidR="008B33FE" w:rsidRPr="005A7B0C">
        <w:rPr>
          <w:rFonts w:ascii="Arial" w:eastAsiaTheme="minorHAnsi" w:hAnsi="Arial" w:cs="Arial"/>
        </w:rPr>
        <w:t xml:space="preserve">or </w:t>
      </w:r>
      <w:r w:rsidR="005F5945" w:rsidRPr="005A7B0C">
        <w:rPr>
          <w:rFonts w:ascii="Arial" w:eastAsiaTheme="minorHAnsi" w:hAnsi="Arial" w:cs="Arial"/>
        </w:rPr>
        <w:t>Management System</w:t>
      </w:r>
      <w:r w:rsidR="008B33FE" w:rsidRPr="005A7B0C">
        <w:rPr>
          <w:rFonts w:ascii="Arial" w:eastAsiaTheme="minorHAnsi" w:hAnsi="Arial" w:cs="Arial"/>
        </w:rPr>
        <w:t>s</w:t>
      </w:r>
      <w:r w:rsidRPr="005A7B0C">
        <w:rPr>
          <w:rFonts w:ascii="Arial" w:eastAsiaTheme="minorHAnsi" w:hAnsi="Arial" w:cs="Arial"/>
        </w:rPr>
        <w:t xml:space="preserve"> cer</w:t>
      </w:r>
      <w:r w:rsidR="00F409B2" w:rsidRPr="005A7B0C">
        <w:rPr>
          <w:rFonts w:ascii="Arial" w:eastAsiaTheme="minorHAnsi" w:hAnsi="Arial" w:cs="Arial"/>
        </w:rPr>
        <w:t xml:space="preserve">tified by the </w:t>
      </w:r>
      <w:r w:rsidR="00474716" w:rsidRPr="005A7B0C">
        <w:rPr>
          <w:rFonts w:ascii="Arial" w:eastAsiaTheme="minorHAnsi" w:hAnsi="Arial" w:cs="Arial"/>
        </w:rPr>
        <w:t>Certification Body</w:t>
      </w:r>
      <w:r w:rsidR="003439BC" w:rsidRPr="005A7B0C">
        <w:rPr>
          <w:rFonts w:ascii="Arial" w:eastAsiaTheme="minorHAnsi" w:hAnsi="Arial" w:cs="Arial"/>
        </w:rPr>
        <w:t xml:space="preserve"> </w:t>
      </w:r>
      <w:r w:rsidR="008B33FE" w:rsidRPr="005A7B0C">
        <w:rPr>
          <w:rFonts w:ascii="Arial" w:eastAsiaTheme="minorHAnsi" w:hAnsi="Arial" w:cs="Arial"/>
        </w:rPr>
        <w:t xml:space="preserve">during </w:t>
      </w:r>
      <w:r w:rsidR="002E247D" w:rsidRPr="005A7B0C">
        <w:rPr>
          <w:rFonts w:ascii="Arial" w:eastAsiaTheme="minorHAnsi" w:hAnsi="Arial" w:cs="Arial"/>
        </w:rPr>
        <w:t xml:space="preserve">time of </w:t>
      </w:r>
      <w:r w:rsidR="008B33FE" w:rsidRPr="005A7B0C">
        <w:rPr>
          <w:rFonts w:ascii="Arial" w:eastAsiaTheme="minorHAnsi" w:hAnsi="Arial" w:cs="Arial"/>
        </w:rPr>
        <w:t xml:space="preserve">active </w:t>
      </w:r>
      <w:r w:rsidR="00474716" w:rsidRPr="005A7B0C">
        <w:rPr>
          <w:rFonts w:ascii="Arial" w:eastAsiaTheme="minorHAnsi" w:hAnsi="Arial" w:cs="Arial"/>
        </w:rPr>
        <w:t>Certification</w:t>
      </w:r>
      <w:r w:rsidRPr="005A7B0C">
        <w:rPr>
          <w:rFonts w:ascii="Arial" w:eastAsiaTheme="minorHAnsi" w:hAnsi="Arial" w:cs="Arial"/>
        </w:rPr>
        <w:t>.</w:t>
      </w:r>
    </w:p>
    <w:p w14:paraId="29F9EC30" w14:textId="5CF5458C" w:rsidR="00E977B6" w:rsidRPr="005A7B0C" w:rsidRDefault="006D480D" w:rsidP="005256B1">
      <w:pPr>
        <w:pStyle w:val="Heading1"/>
        <w:spacing w:after="0" w:line="360" w:lineRule="auto"/>
        <w:rPr>
          <w:rFonts w:ascii="Arial" w:eastAsiaTheme="majorEastAsia" w:hAnsi="Arial" w:cs="Arial"/>
          <w:bCs/>
          <w:color w:val="1F4E79"/>
          <w:sz w:val="22"/>
          <w:szCs w:val="22"/>
          <w:lang w:val="en-GB"/>
        </w:rPr>
      </w:pPr>
      <w:r w:rsidRPr="005A7B0C">
        <w:rPr>
          <w:rFonts w:ascii="Arial" w:eastAsiaTheme="majorEastAsia" w:hAnsi="Arial" w:cs="Arial"/>
          <w:bCs/>
          <w:color w:val="1F4E79"/>
          <w:sz w:val="22"/>
          <w:szCs w:val="22"/>
          <w:lang w:val="en-GB"/>
        </w:rPr>
        <w:t>2</w:t>
      </w:r>
      <w:r w:rsidR="008D2F7F" w:rsidRPr="005A7B0C">
        <w:rPr>
          <w:rFonts w:ascii="Arial" w:eastAsiaTheme="majorEastAsia" w:hAnsi="Arial" w:cs="Arial"/>
          <w:bCs/>
          <w:color w:val="1F4E79"/>
          <w:sz w:val="22"/>
          <w:szCs w:val="22"/>
          <w:lang w:val="en-GB"/>
        </w:rPr>
        <w:t>. TERMS AND DEFINITIONS</w:t>
      </w:r>
    </w:p>
    <w:p w14:paraId="73E6C52D" w14:textId="3A97B2CA" w:rsidR="00E977B6" w:rsidRPr="005A7B0C" w:rsidRDefault="00E977B6" w:rsidP="00E977B6">
      <w:pPr>
        <w:spacing w:line="360" w:lineRule="auto"/>
        <w:jc w:val="both"/>
        <w:rPr>
          <w:rFonts w:ascii="Arial" w:hAnsi="Arial" w:cs="Arial"/>
        </w:rPr>
      </w:pPr>
      <w:r w:rsidRPr="005A7B0C">
        <w:rPr>
          <w:rFonts w:ascii="Arial" w:hAnsi="Arial" w:cs="Arial"/>
        </w:rPr>
        <w:t>The parties hereby agree that the following definitions shall apply:</w:t>
      </w:r>
    </w:p>
    <w:p w14:paraId="1C909221" w14:textId="29C4A8B1" w:rsidR="00B6738E" w:rsidRPr="005A7B0C" w:rsidRDefault="006D480D" w:rsidP="00F928DB">
      <w:pPr>
        <w:spacing w:line="360" w:lineRule="auto"/>
        <w:jc w:val="both"/>
        <w:rPr>
          <w:rFonts w:ascii="Arial" w:hAnsi="Arial" w:cs="Arial"/>
          <w:b/>
        </w:rPr>
      </w:pPr>
      <w:r w:rsidRPr="005A7B0C">
        <w:rPr>
          <w:rFonts w:ascii="Arial" w:hAnsi="Arial" w:cs="Arial"/>
        </w:rPr>
        <w:t>2</w:t>
      </w:r>
      <w:r w:rsidR="00B6738E" w:rsidRPr="005A7B0C">
        <w:rPr>
          <w:rFonts w:ascii="Arial" w:hAnsi="Arial" w:cs="Arial"/>
        </w:rPr>
        <w:t>.</w:t>
      </w:r>
      <w:r w:rsidR="00474716" w:rsidRPr="005A7B0C">
        <w:rPr>
          <w:rFonts w:ascii="Arial" w:hAnsi="Arial" w:cs="Arial"/>
        </w:rPr>
        <w:t>1</w:t>
      </w:r>
      <w:r w:rsidR="00457D0F" w:rsidRPr="005A7B0C">
        <w:rPr>
          <w:rFonts w:ascii="Arial" w:hAnsi="Arial" w:cs="Arial"/>
          <w:b/>
        </w:rPr>
        <w:t xml:space="preserve"> </w:t>
      </w:r>
      <w:r w:rsidR="00474716" w:rsidRPr="005A7B0C">
        <w:rPr>
          <w:rFonts w:ascii="Arial" w:hAnsi="Arial" w:cs="Arial"/>
          <w:b/>
        </w:rPr>
        <w:t>Certification Scheme</w:t>
      </w:r>
    </w:p>
    <w:p w14:paraId="7142B5FB" w14:textId="3ACDF508" w:rsidR="00B6738E" w:rsidRPr="005A7B0C" w:rsidRDefault="004A34D9" w:rsidP="00F928DB">
      <w:pPr>
        <w:spacing w:line="360" w:lineRule="auto"/>
        <w:jc w:val="both"/>
        <w:rPr>
          <w:rFonts w:ascii="Arial" w:hAnsi="Arial" w:cs="Arial"/>
        </w:rPr>
      </w:pPr>
      <w:r w:rsidRPr="005A7B0C">
        <w:rPr>
          <w:rFonts w:ascii="Arial" w:hAnsi="Arial" w:cs="Arial"/>
        </w:rPr>
        <w:t>c</w:t>
      </w:r>
      <w:r w:rsidR="00474716" w:rsidRPr="005A7B0C">
        <w:rPr>
          <w:rFonts w:ascii="Arial" w:hAnsi="Arial" w:cs="Arial"/>
        </w:rPr>
        <w:t>ertification</w:t>
      </w:r>
      <w:r w:rsidR="00464964" w:rsidRPr="005A7B0C">
        <w:rPr>
          <w:rFonts w:ascii="Arial" w:hAnsi="Arial" w:cs="Arial"/>
        </w:rPr>
        <w:t xml:space="preserve"> system related to specified products, process or service to which the same specified requirements, specific rules and procedures apply.</w:t>
      </w:r>
    </w:p>
    <w:p w14:paraId="1AA16D3C" w14:textId="77777777" w:rsidR="00F33E0E" w:rsidRPr="005A7B0C" w:rsidRDefault="006D480D" w:rsidP="00F928DB">
      <w:pPr>
        <w:spacing w:line="360" w:lineRule="auto"/>
        <w:jc w:val="both"/>
        <w:rPr>
          <w:rFonts w:ascii="Arial" w:hAnsi="Arial" w:cs="Arial"/>
        </w:rPr>
      </w:pPr>
      <w:r w:rsidRPr="005A7B0C">
        <w:rPr>
          <w:rFonts w:ascii="Arial" w:hAnsi="Arial" w:cs="Arial"/>
        </w:rPr>
        <w:t>2</w:t>
      </w:r>
      <w:r w:rsidR="000D67A4" w:rsidRPr="005A7B0C">
        <w:rPr>
          <w:rFonts w:ascii="Arial" w:hAnsi="Arial" w:cs="Arial"/>
        </w:rPr>
        <w:t>.</w:t>
      </w:r>
      <w:r w:rsidR="00474716" w:rsidRPr="005A7B0C">
        <w:rPr>
          <w:rFonts w:ascii="Arial" w:hAnsi="Arial" w:cs="Arial"/>
        </w:rPr>
        <w:t>2</w:t>
      </w:r>
      <w:r w:rsidR="00457D0F" w:rsidRPr="005A7B0C">
        <w:rPr>
          <w:rFonts w:ascii="Arial" w:hAnsi="Arial" w:cs="Arial"/>
        </w:rPr>
        <w:t xml:space="preserve"> </w:t>
      </w:r>
      <w:r w:rsidR="00474716" w:rsidRPr="005A7B0C">
        <w:rPr>
          <w:rFonts w:ascii="Arial" w:hAnsi="Arial" w:cs="Arial"/>
          <w:b/>
        </w:rPr>
        <w:t>Certification Body</w:t>
      </w:r>
      <w:r w:rsidR="009B7B94" w:rsidRPr="005A7B0C">
        <w:rPr>
          <w:rFonts w:ascii="Arial" w:hAnsi="Arial" w:cs="Arial"/>
          <w:b/>
        </w:rPr>
        <w:t xml:space="preserve"> or </w:t>
      </w:r>
      <w:r w:rsidR="00474716" w:rsidRPr="005A7B0C">
        <w:rPr>
          <w:rFonts w:ascii="Arial" w:hAnsi="Arial" w:cs="Arial"/>
          <w:b/>
        </w:rPr>
        <w:t>Licensor</w:t>
      </w:r>
      <w:bookmarkStart w:id="1" w:name="_Hlk48571083"/>
    </w:p>
    <w:p w14:paraId="357228DF" w14:textId="3E6F613D" w:rsidR="0072570B" w:rsidRPr="005A7B0C" w:rsidRDefault="004A34D9" w:rsidP="00F928DB">
      <w:pPr>
        <w:spacing w:line="360" w:lineRule="auto"/>
        <w:jc w:val="both"/>
        <w:rPr>
          <w:rFonts w:ascii="Arial" w:hAnsi="Arial" w:cs="Arial"/>
        </w:rPr>
      </w:pPr>
      <w:r w:rsidRPr="005A7B0C">
        <w:rPr>
          <w:rFonts w:ascii="Arial" w:eastAsia="Arial" w:hAnsi="Arial" w:cs="Arial"/>
          <w:lang w:val="en-GB"/>
        </w:rPr>
        <w:t xml:space="preserve">conformity assessment body operating Certification Schemes, granting certification for Management Systems, and issuing certificates. </w:t>
      </w:r>
      <w:r w:rsidRPr="005A7B0C">
        <w:rPr>
          <w:rFonts w:ascii="Arial" w:eastAsia="Arial" w:hAnsi="Arial" w:cs="Arial"/>
        </w:rPr>
        <w:t>In this document, the term is related to the</w:t>
      </w:r>
      <w:r w:rsidRPr="005A7B0C">
        <w:rPr>
          <w:rFonts w:ascii="Arial" w:eastAsia="Arial" w:hAnsi="Arial" w:cs="Arial"/>
          <w:lang w:val="en-GB"/>
        </w:rPr>
        <w:t xml:space="preserve"> </w:t>
      </w:r>
      <w:bookmarkEnd w:id="1"/>
      <w:r w:rsidR="008F51E1">
        <w:rPr>
          <w:rFonts w:ascii="Arial" w:eastAsia="Arial" w:hAnsi="Arial" w:cs="Arial"/>
        </w:rPr>
        <w:t>GERMAN CERTIFICATION BODY LLC, Norashen 25, Shop 141, Ajapnyak, 0097 Yerevan, Republic of Armenia</w:t>
      </w:r>
      <w:r w:rsidRPr="005A7B0C">
        <w:rPr>
          <w:rFonts w:ascii="Arial" w:eastAsia="Arial" w:hAnsi="Arial" w:cs="Arial"/>
        </w:rPr>
        <w:t>.</w:t>
      </w:r>
    </w:p>
    <w:p w14:paraId="7796C26F" w14:textId="75565EA0" w:rsidR="009B7B94" w:rsidRPr="005A7B0C" w:rsidRDefault="006D480D" w:rsidP="009B7B94">
      <w:pPr>
        <w:spacing w:line="360" w:lineRule="auto"/>
        <w:jc w:val="both"/>
        <w:rPr>
          <w:rFonts w:ascii="Arial" w:hAnsi="Arial" w:cs="Arial"/>
        </w:rPr>
      </w:pPr>
      <w:r w:rsidRPr="005A7B0C">
        <w:rPr>
          <w:rFonts w:ascii="Arial" w:hAnsi="Arial" w:cs="Arial"/>
        </w:rPr>
        <w:t>2</w:t>
      </w:r>
      <w:r w:rsidR="009B7B94" w:rsidRPr="005A7B0C">
        <w:rPr>
          <w:rFonts w:ascii="Arial" w:hAnsi="Arial" w:cs="Arial"/>
        </w:rPr>
        <w:t>.</w:t>
      </w:r>
      <w:r w:rsidR="00474716" w:rsidRPr="005A7B0C">
        <w:rPr>
          <w:rFonts w:ascii="Arial" w:hAnsi="Arial" w:cs="Arial"/>
        </w:rPr>
        <w:t>3</w:t>
      </w:r>
      <w:r w:rsidR="00457D0F" w:rsidRPr="005A7B0C">
        <w:rPr>
          <w:rFonts w:ascii="Arial" w:hAnsi="Arial" w:cs="Arial"/>
        </w:rPr>
        <w:t xml:space="preserve"> </w:t>
      </w:r>
      <w:r w:rsidR="00474716" w:rsidRPr="005A7B0C">
        <w:rPr>
          <w:rFonts w:ascii="Arial" w:hAnsi="Arial" w:cs="Arial"/>
          <w:b/>
        </w:rPr>
        <w:t>Client or Licensee</w:t>
      </w:r>
    </w:p>
    <w:p w14:paraId="6DAE0AD7" w14:textId="2B4C077B" w:rsidR="009B7B94" w:rsidRPr="005A7B0C" w:rsidRDefault="009B7B94" w:rsidP="00F928DB">
      <w:pPr>
        <w:spacing w:line="360" w:lineRule="auto"/>
        <w:jc w:val="both"/>
        <w:rPr>
          <w:rFonts w:ascii="Arial" w:hAnsi="Arial" w:cs="Arial"/>
        </w:rPr>
      </w:pPr>
      <w:r w:rsidRPr="005A7B0C">
        <w:rPr>
          <w:rFonts w:ascii="Arial" w:hAnsi="Arial" w:cs="Arial"/>
        </w:rPr>
        <w:t xml:space="preserve">organization or person that has been granted with certificate and right to use </w:t>
      </w:r>
      <w:r w:rsidR="00474716" w:rsidRPr="005A7B0C">
        <w:rPr>
          <w:rFonts w:ascii="Arial" w:hAnsi="Arial" w:cs="Arial"/>
        </w:rPr>
        <w:t>Certification Mark</w:t>
      </w:r>
      <w:r w:rsidRPr="005A7B0C">
        <w:rPr>
          <w:rFonts w:ascii="Arial" w:hAnsi="Arial" w:cs="Arial"/>
        </w:rPr>
        <w:t xml:space="preserve"> by the </w:t>
      </w:r>
      <w:r w:rsidR="00474716" w:rsidRPr="005A7B0C">
        <w:rPr>
          <w:rFonts w:ascii="Arial" w:hAnsi="Arial" w:cs="Arial"/>
        </w:rPr>
        <w:t>Certification Body</w:t>
      </w:r>
      <w:r w:rsidRPr="005A7B0C">
        <w:rPr>
          <w:rFonts w:ascii="Arial" w:hAnsi="Arial" w:cs="Arial"/>
        </w:rPr>
        <w:t>.</w:t>
      </w:r>
    </w:p>
    <w:p w14:paraId="48E2D74F" w14:textId="21C6EB4B" w:rsidR="00B6738E" w:rsidRPr="005A7B0C" w:rsidRDefault="006D480D" w:rsidP="00F928DB">
      <w:pPr>
        <w:spacing w:line="360" w:lineRule="auto"/>
        <w:jc w:val="both"/>
        <w:rPr>
          <w:rFonts w:ascii="Arial" w:hAnsi="Arial" w:cs="Arial"/>
          <w:b/>
        </w:rPr>
      </w:pPr>
      <w:r w:rsidRPr="005A7B0C">
        <w:rPr>
          <w:rFonts w:ascii="Arial" w:hAnsi="Arial" w:cs="Arial"/>
        </w:rPr>
        <w:t>2</w:t>
      </w:r>
      <w:r w:rsidR="000D67A4" w:rsidRPr="005A7B0C">
        <w:rPr>
          <w:rFonts w:ascii="Arial" w:hAnsi="Arial" w:cs="Arial"/>
        </w:rPr>
        <w:t>.</w:t>
      </w:r>
      <w:r w:rsidR="00474716" w:rsidRPr="005A7B0C">
        <w:rPr>
          <w:rFonts w:ascii="Arial" w:hAnsi="Arial" w:cs="Arial"/>
        </w:rPr>
        <w:t>4</w:t>
      </w:r>
      <w:r w:rsidR="00457D0F" w:rsidRPr="005A7B0C">
        <w:rPr>
          <w:rFonts w:ascii="Arial" w:hAnsi="Arial" w:cs="Arial"/>
          <w:b/>
        </w:rPr>
        <w:t xml:space="preserve"> </w:t>
      </w:r>
      <w:r w:rsidR="00474716" w:rsidRPr="005A7B0C">
        <w:rPr>
          <w:rFonts w:ascii="Arial" w:hAnsi="Arial" w:cs="Arial"/>
          <w:b/>
        </w:rPr>
        <w:t>Certification</w:t>
      </w:r>
    </w:p>
    <w:p w14:paraId="416ADF9F" w14:textId="1EC7B913" w:rsidR="0072570B" w:rsidRPr="005A7B0C" w:rsidRDefault="008D2F7F" w:rsidP="00F928DB">
      <w:pPr>
        <w:spacing w:line="360" w:lineRule="auto"/>
        <w:jc w:val="both"/>
        <w:rPr>
          <w:rFonts w:ascii="Arial" w:hAnsi="Arial" w:cs="Arial"/>
          <w:b/>
        </w:rPr>
      </w:pPr>
      <w:r w:rsidRPr="005A7B0C">
        <w:rPr>
          <w:rFonts w:ascii="Arial" w:hAnsi="Arial" w:cs="Arial"/>
        </w:rPr>
        <w:t>the provision of assessment and im</w:t>
      </w:r>
      <w:r w:rsidR="003E3B03" w:rsidRPr="005A7B0C">
        <w:rPr>
          <w:rFonts w:ascii="Arial" w:hAnsi="Arial" w:cs="Arial"/>
        </w:rPr>
        <w:t>partial third-party attestation</w:t>
      </w:r>
      <w:r w:rsidRPr="005A7B0C">
        <w:rPr>
          <w:rFonts w:ascii="Arial" w:hAnsi="Arial" w:cs="Arial"/>
        </w:rPr>
        <w:t xml:space="preserve"> that fulfillment of specified req</w:t>
      </w:r>
      <w:r w:rsidR="00F33DFA" w:rsidRPr="005A7B0C">
        <w:rPr>
          <w:rFonts w:ascii="Arial" w:hAnsi="Arial" w:cs="Arial"/>
        </w:rPr>
        <w:t>uirements has been demonstrated.</w:t>
      </w:r>
    </w:p>
    <w:p w14:paraId="3C119C25" w14:textId="00C3589E" w:rsidR="00B6738E" w:rsidRPr="005A7B0C" w:rsidRDefault="006D480D" w:rsidP="00F928DB">
      <w:pPr>
        <w:spacing w:line="360" w:lineRule="auto"/>
        <w:jc w:val="both"/>
        <w:rPr>
          <w:rFonts w:ascii="Arial" w:hAnsi="Arial" w:cs="Arial"/>
          <w:b/>
        </w:rPr>
      </w:pPr>
      <w:r w:rsidRPr="005A7B0C">
        <w:rPr>
          <w:rFonts w:ascii="Arial" w:hAnsi="Arial" w:cs="Arial"/>
        </w:rPr>
        <w:t>2</w:t>
      </w:r>
      <w:r w:rsidR="000D67A4" w:rsidRPr="005A7B0C">
        <w:rPr>
          <w:rFonts w:ascii="Arial" w:hAnsi="Arial" w:cs="Arial"/>
        </w:rPr>
        <w:t>.</w:t>
      </w:r>
      <w:r w:rsidR="005F5945" w:rsidRPr="005A7B0C">
        <w:rPr>
          <w:rFonts w:ascii="Arial" w:hAnsi="Arial" w:cs="Arial"/>
        </w:rPr>
        <w:t>5</w:t>
      </w:r>
      <w:r w:rsidR="00457D0F" w:rsidRPr="005A7B0C">
        <w:rPr>
          <w:rFonts w:ascii="Arial" w:hAnsi="Arial" w:cs="Arial"/>
          <w:b/>
        </w:rPr>
        <w:t xml:space="preserve"> </w:t>
      </w:r>
      <w:r w:rsidR="00474716" w:rsidRPr="005A7B0C">
        <w:rPr>
          <w:rFonts w:ascii="Arial" w:hAnsi="Arial" w:cs="Arial"/>
          <w:b/>
        </w:rPr>
        <w:t>Certification Mark</w:t>
      </w:r>
      <w:r w:rsidR="008D2F7F" w:rsidRPr="005A7B0C">
        <w:rPr>
          <w:rFonts w:ascii="Arial" w:hAnsi="Arial" w:cs="Arial"/>
          <w:b/>
        </w:rPr>
        <w:t xml:space="preserve"> </w:t>
      </w:r>
    </w:p>
    <w:p w14:paraId="0AA018ED" w14:textId="28E03AF8" w:rsidR="0072570B" w:rsidRPr="005A7B0C" w:rsidRDefault="00C93599" w:rsidP="00F928DB">
      <w:pPr>
        <w:spacing w:line="360" w:lineRule="auto"/>
        <w:jc w:val="both"/>
        <w:rPr>
          <w:rFonts w:ascii="Arial" w:hAnsi="Arial" w:cs="Arial"/>
        </w:rPr>
      </w:pPr>
      <w:r w:rsidRPr="005A7B0C">
        <w:rPr>
          <w:rFonts w:ascii="Arial" w:hAnsi="Arial" w:cs="Arial"/>
        </w:rPr>
        <w:t xml:space="preserve">unregistered and/or registered trademarks </w:t>
      </w:r>
      <w:r w:rsidR="008D2F7F" w:rsidRPr="005A7B0C">
        <w:rPr>
          <w:rFonts w:ascii="Arial" w:hAnsi="Arial" w:cs="Arial"/>
        </w:rPr>
        <w:t xml:space="preserve">used to identify </w:t>
      </w:r>
      <w:r w:rsidR="00BB4AFD" w:rsidRPr="005A7B0C">
        <w:rPr>
          <w:rFonts w:ascii="Arial" w:hAnsi="Arial" w:cs="Arial"/>
        </w:rPr>
        <w:t>products</w:t>
      </w:r>
      <w:r w:rsidR="008D2F7F" w:rsidRPr="005A7B0C">
        <w:rPr>
          <w:rFonts w:ascii="Arial" w:hAnsi="Arial" w:cs="Arial"/>
        </w:rPr>
        <w:t xml:space="preserve">, services and processes </w:t>
      </w:r>
      <w:r w:rsidR="004A1CF2" w:rsidRPr="005A7B0C">
        <w:rPr>
          <w:rFonts w:ascii="Arial" w:hAnsi="Arial" w:cs="Arial"/>
        </w:rPr>
        <w:t xml:space="preserve">or Management Systems </w:t>
      </w:r>
      <w:r w:rsidR="009B7B94" w:rsidRPr="005A7B0C">
        <w:rPr>
          <w:rFonts w:ascii="Arial" w:hAnsi="Arial" w:cs="Arial"/>
        </w:rPr>
        <w:t xml:space="preserve">for </w:t>
      </w:r>
      <w:r w:rsidR="004A1CF2" w:rsidRPr="005A7B0C">
        <w:rPr>
          <w:rFonts w:ascii="Arial" w:hAnsi="Arial" w:cs="Arial"/>
        </w:rPr>
        <w:t>which certification</w:t>
      </w:r>
      <w:r w:rsidR="009B7B94" w:rsidRPr="005A7B0C">
        <w:rPr>
          <w:rFonts w:ascii="Arial" w:hAnsi="Arial" w:cs="Arial"/>
        </w:rPr>
        <w:t xml:space="preserve"> </w:t>
      </w:r>
      <w:r w:rsidR="004A1CF2" w:rsidRPr="005A7B0C">
        <w:rPr>
          <w:rFonts w:ascii="Arial" w:hAnsi="Arial" w:cs="Arial"/>
        </w:rPr>
        <w:t xml:space="preserve">was </w:t>
      </w:r>
      <w:r w:rsidR="009B7B94" w:rsidRPr="005A7B0C">
        <w:rPr>
          <w:rFonts w:ascii="Arial" w:hAnsi="Arial" w:cs="Arial"/>
        </w:rPr>
        <w:t>granted</w:t>
      </w:r>
      <w:r w:rsidR="00187BD8" w:rsidRPr="005A7B0C">
        <w:rPr>
          <w:rFonts w:ascii="Arial" w:hAnsi="Arial" w:cs="Arial"/>
        </w:rPr>
        <w:t>.</w:t>
      </w:r>
    </w:p>
    <w:p w14:paraId="6B130D8B" w14:textId="2464BCA7" w:rsidR="005F5945" w:rsidRPr="005A7B0C" w:rsidRDefault="005F5945" w:rsidP="005F5945">
      <w:pPr>
        <w:spacing w:line="360" w:lineRule="auto"/>
        <w:jc w:val="both"/>
        <w:rPr>
          <w:rFonts w:ascii="Arial" w:hAnsi="Arial" w:cs="Arial"/>
          <w:b/>
        </w:rPr>
      </w:pPr>
      <w:r w:rsidRPr="005A7B0C">
        <w:rPr>
          <w:rFonts w:ascii="Arial" w:hAnsi="Arial" w:cs="Arial"/>
        </w:rPr>
        <w:t>2.6</w:t>
      </w:r>
      <w:r w:rsidRPr="005A7B0C">
        <w:rPr>
          <w:rFonts w:ascii="Arial" w:hAnsi="Arial" w:cs="Arial"/>
          <w:b/>
        </w:rPr>
        <w:t xml:space="preserve"> Management System</w:t>
      </w:r>
    </w:p>
    <w:p w14:paraId="60A9BF0C" w14:textId="733AA574" w:rsidR="005F5945" w:rsidRPr="005A7B0C" w:rsidRDefault="00EB4A6A" w:rsidP="00F928DB">
      <w:pPr>
        <w:spacing w:line="360" w:lineRule="auto"/>
        <w:jc w:val="both"/>
        <w:rPr>
          <w:rFonts w:ascii="Arial" w:hAnsi="Arial" w:cs="Arial"/>
        </w:rPr>
      </w:pPr>
      <w:r w:rsidRPr="005A7B0C">
        <w:rPr>
          <w:rFonts w:ascii="Arial" w:hAnsi="Arial" w:cs="Arial"/>
        </w:rPr>
        <w:t>any</w:t>
      </w:r>
      <w:r w:rsidR="005F5945" w:rsidRPr="005A7B0C">
        <w:rPr>
          <w:rFonts w:ascii="Arial" w:hAnsi="Arial" w:cs="Arial"/>
        </w:rPr>
        <w:t xml:space="preserve"> </w:t>
      </w:r>
      <w:r w:rsidR="004A1CF2" w:rsidRPr="005A7B0C">
        <w:rPr>
          <w:rFonts w:ascii="Arial" w:hAnsi="Arial" w:cs="Arial"/>
        </w:rPr>
        <w:t>M</w:t>
      </w:r>
      <w:r w:rsidR="005F5945" w:rsidRPr="005A7B0C">
        <w:rPr>
          <w:rFonts w:ascii="Arial" w:hAnsi="Arial" w:cs="Arial"/>
        </w:rPr>
        <w:t xml:space="preserve">anagement </w:t>
      </w:r>
      <w:r w:rsidR="004A1CF2" w:rsidRPr="005A7B0C">
        <w:rPr>
          <w:rFonts w:ascii="Arial" w:hAnsi="Arial" w:cs="Arial"/>
        </w:rPr>
        <w:t>S</w:t>
      </w:r>
      <w:r w:rsidR="005F5945" w:rsidRPr="005A7B0C">
        <w:rPr>
          <w:rFonts w:ascii="Arial" w:hAnsi="Arial" w:cs="Arial"/>
        </w:rPr>
        <w:t>ystem certified by the Certification Body, e.g. ISO 9001, ISO 14001, ISO 27001 or ISO 45001.</w:t>
      </w:r>
    </w:p>
    <w:p w14:paraId="6E34FD52" w14:textId="373AC8DB" w:rsidR="0072570B" w:rsidRPr="005A7B0C" w:rsidRDefault="00453346" w:rsidP="005256B1">
      <w:pPr>
        <w:pStyle w:val="Heading1"/>
        <w:spacing w:after="0" w:line="360" w:lineRule="auto"/>
        <w:rPr>
          <w:rFonts w:ascii="Arial" w:eastAsiaTheme="majorEastAsia" w:hAnsi="Arial" w:cs="Arial"/>
          <w:bCs/>
          <w:color w:val="1F4E79"/>
          <w:sz w:val="22"/>
          <w:szCs w:val="22"/>
          <w:lang w:val="en-GB"/>
        </w:rPr>
      </w:pPr>
      <w:r w:rsidRPr="005A7B0C">
        <w:rPr>
          <w:rFonts w:ascii="Arial" w:eastAsiaTheme="majorEastAsia" w:hAnsi="Arial" w:cs="Arial"/>
          <w:bCs/>
          <w:color w:val="1F4E79"/>
          <w:sz w:val="22"/>
          <w:szCs w:val="22"/>
          <w:lang w:val="en-GB"/>
        </w:rPr>
        <w:lastRenderedPageBreak/>
        <w:t xml:space="preserve">3. </w:t>
      </w:r>
      <w:r w:rsidR="008D2F7F" w:rsidRPr="005A7B0C">
        <w:rPr>
          <w:rFonts w:ascii="Arial" w:eastAsiaTheme="majorEastAsia" w:hAnsi="Arial" w:cs="Arial"/>
          <w:bCs/>
          <w:color w:val="1F4E79"/>
          <w:sz w:val="22"/>
          <w:szCs w:val="22"/>
          <w:lang w:val="en-GB"/>
        </w:rPr>
        <w:t>SUBSTANTIVE AND TERRITORIAL SCOPE</w:t>
      </w:r>
    </w:p>
    <w:p w14:paraId="01E73000" w14:textId="49DA2496" w:rsidR="0072570B" w:rsidRPr="005A7B0C" w:rsidRDefault="008D2F7F" w:rsidP="00F928DB">
      <w:pPr>
        <w:spacing w:line="360" w:lineRule="auto"/>
        <w:jc w:val="both"/>
        <w:rPr>
          <w:rFonts w:ascii="Arial" w:hAnsi="Arial" w:cs="Arial"/>
        </w:rPr>
      </w:pPr>
      <w:r w:rsidRPr="005A7B0C">
        <w:rPr>
          <w:rFonts w:ascii="Arial" w:hAnsi="Arial" w:cs="Arial"/>
        </w:rPr>
        <w:t>3.</w:t>
      </w:r>
      <w:r w:rsidR="007E17C7" w:rsidRPr="005A7B0C">
        <w:rPr>
          <w:rFonts w:ascii="Arial" w:hAnsi="Arial" w:cs="Arial"/>
        </w:rPr>
        <w:t>1</w:t>
      </w:r>
      <w:r w:rsidRPr="005A7B0C">
        <w:rPr>
          <w:rFonts w:ascii="Arial" w:hAnsi="Arial" w:cs="Arial"/>
        </w:rPr>
        <w:tab/>
        <w:t>The purpose of th</w:t>
      </w:r>
      <w:r w:rsidR="004464AE" w:rsidRPr="005A7B0C">
        <w:rPr>
          <w:rFonts w:ascii="Arial" w:hAnsi="Arial" w:cs="Arial"/>
        </w:rPr>
        <w:t>is</w:t>
      </w:r>
      <w:r w:rsidRPr="005A7B0C">
        <w:rPr>
          <w:rFonts w:ascii="Arial" w:hAnsi="Arial" w:cs="Arial"/>
        </w:rPr>
        <w:t xml:space="preserve"> Agreement is to provide </w:t>
      </w:r>
      <w:r w:rsidR="00EC3BA9" w:rsidRPr="005A7B0C">
        <w:rPr>
          <w:rFonts w:ascii="Arial" w:hAnsi="Arial" w:cs="Arial"/>
        </w:rPr>
        <w:t>the</w:t>
      </w:r>
      <w:r w:rsidRPr="005A7B0C">
        <w:rPr>
          <w:rFonts w:ascii="Arial" w:hAnsi="Arial" w:cs="Arial"/>
        </w:rPr>
        <w:t xml:space="preserve"> </w:t>
      </w:r>
      <w:r w:rsidR="00474716" w:rsidRPr="005A7B0C">
        <w:rPr>
          <w:rFonts w:ascii="Arial" w:hAnsi="Arial" w:cs="Arial"/>
        </w:rPr>
        <w:t>Licensee</w:t>
      </w:r>
      <w:r w:rsidR="00EC3BA9" w:rsidRPr="005A7B0C">
        <w:rPr>
          <w:rFonts w:ascii="Arial" w:hAnsi="Arial" w:cs="Arial"/>
        </w:rPr>
        <w:t xml:space="preserve"> </w:t>
      </w:r>
      <w:r w:rsidR="004464AE" w:rsidRPr="005A7B0C">
        <w:rPr>
          <w:rFonts w:ascii="Arial" w:hAnsi="Arial" w:cs="Arial"/>
        </w:rPr>
        <w:t xml:space="preserve">with </w:t>
      </w:r>
      <w:r w:rsidRPr="005A7B0C">
        <w:rPr>
          <w:rFonts w:ascii="Arial" w:hAnsi="Arial" w:cs="Arial"/>
        </w:rPr>
        <w:t xml:space="preserve">the right to use the </w:t>
      </w:r>
      <w:r w:rsidR="00474716" w:rsidRPr="005A7B0C">
        <w:rPr>
          <w:rFonts w:ascii="Arial" w:hAnsi="Arial" w:cs="Arial"/>
        </w:rPr>
        <w:t>Certification Mark</w:t>
      </w:r>
      <w:r w:rsidR="00214005" w:rsidRPr="005A7B0C">
        <w:rPr>
          <w:rFonts w:ascii="Arial" w:hAnsi="Arial" w:cs="Arial"/>
        </w:rPr>
        <w:t xml:space="preserve"> for</w:t>
      </w:r>
      <w:r w:rsidR="00453346" w:rsidRPr="005A7B0C">
        <w:rPr>
          <w:rFonts w:ascii="Arial" w:hAnsi="Arial" w:cs="Arial"/>
        </w:rPr>
        <w:t xml:space="preserve"> </w:t>
      </w:r>
      <w:r w:rsidR="00052455" w:rsidRPr="005A7B0C">
        <w:rPr>
          <w:rFonts w:ascii="Arial" w:hAnsi="Arial" w:cs="Arial"/>
        </w:rPr>
        <w:t xml:space="preserve">the </w:t>
      </w:r>
      <w:r w:rsidR="00453346" w:rsidRPr="005A7B0C">
        <w:rPr>
          <w:rFonts w:ascii="Arial" w:hAnsi="Arial" w:cs="Arial"/>
        </w:rPr>
        <w:t xml:space="preserve">identification of products, services and processes, or Management Systems </w:t>
      </w:r>
      <w:r w:rsidR="000057D5" w:rsidRPr="005A7B0C">
        <w:rPr>
          <w:rFonts w:ascii="Arial" w:hAnsi="Arial" w:cs="Arial"/>
        </w:rPr>
        <w:t xml:space="preserve">certified </w:t>
      </w:r>
      <w:r w:rsidR="00E16FCB" w:rsidRPr="005A7B0C">
        <w:rPr>
          <w:rFonts w:ascii="Arial" w:hAnsi="Arial" w:cs="Arial"/>
        </w:rPr>
        <w:t xml:space="preserve">by </w:t>
      </w:r>
      <w:r w:rsidR="00540597" w:rsidRPr="005A7B0C">
        <w:rPr>
          <w:rFonts w:ascii="Arial" w:hAnsi="Arial" w:cs="Arial"/>
        </w:rPr>
        <w:t>t</w:t>
      </w:r>
      <w:r w:rsidR="00EC3BA9" w:rsidRPr="005A7B0C">
        <w:rPr>
          <w:rFonts w:ascii="Arial" w:hAnsi="Arial" w:cs="Arial"/>
        </w:rPr>
        <w:t xml:space="preserve">he </w:t>
      </w:r>
      <w:r w:rsidR="00474716" w:rsidRPr="005A7B0C">
        <w:rPr>
          <w:rFonts w:ascii="Arial" w:hAnsi="Arial" w:cs="Arial"/>
        </w:rPr>
        <w:t>Licensor</w:t>
      </w:r>
      <w:r w:rsidRPr="005A7B0C">
        <w:rPr>
          <w:rFonts w:ascii="Arial" w:hAnsi="Arial" w:cs="Arial"/>
        </w:rPr>
        <w:t>.</w:t>
      </w:r>
    </w:p>
    <w:p w14:paraId="1D291132" w14:textId="50BA7BF6" w:rsidR="0072570B" w:rsidRPr="005A7B0C" w:rsidRDefault="008D2F7F" w:rsidP="00E16FCB">
      <w:pPr>
        <w:spacing w:line="360" w:lineRule="auto"/>
        <w:jc w:val="both"/>
        <w:rPr>
          <w:rFonts w:ascii="Arial" w:hAnsi="Arial" w:cs="Arial"/>
        </w:rPr>
      </w:pPr>
      <w:r w:rsidRPr="005A7B0C">
        <w:rPr>
          <w:rFonts w:ascii="Arial" w:hAnsi="Arial" w:cs="Arial"/>
        </w:rPr>
        <w:t>3.</w:t>
      </w:r>
      <w:r w:rsidR="007E17C7" w:rsidRPr="005A7B0C">
        <w:rPr>
          <w:rFonts w:ascii="Arial" w:hAnsi="Arial" w:cs="Arial"/>
        </w:rPr>
        <w:t>2</w:t>
      </w:r>
      <w:r w:rsidR="000057D5" w:rsidRPr="005A7B0C">
        <w:rPr>
          <w:rFonts w:ascii="Arial" w:hAnsi="Arial" w:cs="Arial"/>
        </w:rPr>
        <w:tab/>
      </w:r>
      <w:r w:rsidR="00A17F26" w:rsidRPr="005A7B0C">
        <w:rPr>
          <w:rFonts w:ascii="Arial" w:hAnsi="Arial" w:cs="Arial"/>
        </w:rPr>
        <w:t>As long as</w:t>
      </w:r>
      <w:r w:rsidR="00E16FCB" w:rsidRPr="005A7B0C">
        <w:rPr>
          <w:rFonts w:ascii="Arial" w:hAnsi="Arial" w:cs="Arial"/>
        </w:rPr>
        <w:t xml:space="preserve"> </w:t>
      </w:r>
      <w:r w:rsidR="00E82F1F" w:rsidRPr="005A7B0C">
        <w:rPr>
          <w:rFonts w:ascii="Arial" w:hAnsi="Arial" w:cs="Arial"/>
        </w:rPr>
        <w:t>C</w:t>
      </w:r>
      <w:r w:rsidR="00A17F26" w:rsidRPr="005A7B0C">
        <w:rPr>
          <w:rFonts w:ascii="Arial" w:hAnsi="Arial" w:cs="Arial"/>
        </w:rPr>
        <w:t xml:space="preserve">ertification </w:t>
      </w:r>
      <w:r w:rsidR="007A0708" w:rsidRPr="005A7B0C">
        <w:rPr>
          <w:rFonts w:ascii="Arial" w:hAnsi="Arial" w:cs="Arial"/>
        </w:rPr>
        <w:t xml:space="preserve">is valid, </w:t>
      </w:r>
      <w:r w:rsidR="00E82F1F" w:rsidRPr="005A7B0C">
        <w:rPr>
          <w:rFonts w:ascii="Arial" w:hAnsi="Arial" w:cs="Arial"/>
        </w:rPr>
        <w:t>the</w:t>
      </w:r>
      <w:r w:rsidR="00E16FCB" w:rsidRPr="005A7B0C">
        <w:rPr>
          <w:rFonts w:ascii="Arial" w:hAnsi="Arial" w:cs="Arial"/>
        </w:rPr>
        <w:t xml:space="preserve"> right to use </w:t>
      </w:r>
      <w:r w:rsidR="00E82F1F" w:rsidRPr="005A7B0C">
        <w:rPr>
          <w:rFonts w:ascii="Arial" w:hAnsi="Arial" w:cs="Arial"/>
        </w:rPr>
        <w:t xml:space="preserve">the </w:t>
      </w:r>
      <w:r w:rsidR="00474716" w:rsidRPr="005A7B0C">
        <w:rPr>
          <w:rFonts w:ascii="Arial" w:hAnsi="Arial" w:cs="Arial"/>
        </w:rPr>
        <w:t>Certification Mark</w:t>
      </w:r>
      <w:r w:rsidR="007A0708" w:rsidRPr="005A7B0C">
        <w:rPr>
          <w:rFonts w:ascii="Arial" w:hAnsi="Arial" w:cs="Arial"/>
        </w:rPr>
        <w:t xml:space="preserve"> </w:t>
      </w:r>
      <w:r w:rsidR="004464AE" w:rsidRPr="005A7B0C">
        <w:rPr>
          <w:rFonts w:ascii="Arial" w:hAnsi="Arial" w:cs="Arial"/>
        </w:rPr>
        <w:t xml:space="preserve">is </w:t>
      </w:r>
      <w:r w:rsidR="00E16FCB" w:rsidRPr="005A7B0C">
        <w:rPr>
          <w:rFonts w:ascii="Arial" w:hAnsi="Arial" w:cs="Arial"/>
        </w:rPr>
        <w:t xml:space="preserve">granted </w:t>
      </w:r>
      <w:r w:rsidR="00A17F26" w:rsidRPr="005A7B0C">
        <w:rPr>
          <w:rFonts w:ascii="Arial" w:hAnsi="Arial" w:cs="Arial"/>
        </w:rPr>
        <w:t>in accordance with</w:t>
      </w:r>
      <w:r w:rsidR="00E16FCB" w:rsidRPr="005A7B0C">
        <w:rPr>
          <w:rFonts w:ascii="Arial" w:hAnsi="Arial" w:cs="Arial"/>
        </w:rPr>
        <w:t xml:space="preserve"> </w:t>
      </w:r>
      <w:r w:rsidR="004464AE" w:rsidRPr="005A7B0C">
        <w:rPr>
          <w:rFonts w:ascii="Arial" w:hAnsi="Arial" w:cs="Arial"/>
        </w:rPr>
        <w:t xml:space="preserve">the conditions set out </w:t>
      </w:r>
      <w:r w:rsidR="00214005" w:rsidRPr="005A7B0C">
        <w:rPr>
          <w:rFonts w:ascii="Arial" w:hAnsi="Arial" w:cs="Arial"/>
        </w:rPr>
        <w:t>in</w:t>
      </w:r>
      <w:r w:rsidR="004464AE" w:rsidRPr="005A7B0C">
        <w:rPr>
          <w:rFonts w:ascii="Arial" w:hAnsi="Arial" w:cs="Arial"/>
        </w:rPr>
        <w:t xml:space="preserve"> </w:t>
      </w:r>
      <w:r w:rsidR="00E16FCB" w:rsidRPr="005A7B0C">
        <w:rPr>
          <w:rFonts w:ascii="Arial" w:hAnsi="Arial" w:cs="Arial"/>
        </w:rPr>
        <w:t xml:space="preserve">this </w:t>
      </w:r>
      <w:r w:rsidR="007A0708" w:rsidRPr="005A7B0C">
        <w:rPr>
          <w:rFonts w:ascii="Arial" w:hAnsi="Arial" w:cs="Arial"/>
        </w:rPr>
        <w:t xml:space="preserve">Agreement without </w:t>
      </w:r>
      <w:r w:rsidR="00214005" w:rsidRPr="005A7B0C">
        <w:rPr>
          <w:rFonts w:ascii="Arial" w:hAnsi="Arial" w:cs="Arial"/>
        </w:rPr>
        <w:t xml:space="preserve">any </w:t>
      </w:r>
      <w:r w:rsidR="00E16FCB" w:rsidRPr="005A7B0C">
        <w:rPr>
          <w:rFonts w:ascii="Arial" w:hAnsi="Arial" w:cs="Arial"/>
        </w:rPr>
        <w:t>territorial restrictions.</w:t>
      </w:r>
    </w:p>
    <w:p w14:paraId="4B85708D" w14:textId="672074C7" w:rsidR="0072570B" w:rsidRPr="005A7B0C" w:rsidRDefault="005256B1" w:rsidP="005256B1">
      <w:pPr>
        <w:pStyle w:val="Heading1"/>
        <w:spacing w:after="0" w:line="360" w:lineRule="auto"/>
        <w:rPr>
          <w:rFonts w:ascii="Arial" w:eastAsiaTheme="majorEastAsia" w:hAnsi="Arial" w:cs="Arial"/>
          <w:bCs/>
          <w:color w:val="1F4E79"/>
          <w:sz w:val="22"/>
          <w:szCs w:val="22"/>
          <w:lang w:val="en-GB"/>
        </w:rPr>
      </w:pPr>
      <w:r w:rsidRPr="005A7B0C">
        <w:rPr>
          <w:rFonts w:ascii="Arial" w:eastAsiaTheme="majorEastAsia" w:hAnsi="Arial" w:cs="Arial"/>
          <w:bCs/>
          <w:color w:val="1F4E79"/>
          <w:sz w:val="22"/>
          <w:szCs w:val="22"/>
          <w:lang w:val="en-GB"/>
        </w:rPr>
        <w:t xml:space="preserve">4. </w:t>
      </w:r>
      <w:r w:rsidR="008D2F7F" w:rsidRPr="005A7B0C">
        <w:rPr>
          <w:rFonts w:ascii="Arial" w:eastAsiaTheme="majorEastAsia" w:hAnsi="Arial" w:cs="Arial"/>
          <w:bCs/>
          <w:color w:val="1F4E79"/>
          <w:sz w:val="22"/>
          <w:szCs w:val="22"/>
          <w:lang w:val="en-GB"/>
        </w:rPr>
        <w:t xml:space="preserve">LICENSE </w:t>
      </w:r>
      <w:r w:rsidR="00E16FCB" w:rsidRPr="005A7B0C">
        <w:rPr>
          <w:rFonts w:ascii="Arial" w:eastAsiaTheme="majorEastAsia" w:hAnsi="Arial" w:cs="Arial"/>
          <w:bCs/>
          <w:color w:val="1F4E79"/>
          <w:sz w:val="22"/>
          <w:szCs w:val="22"/>
          <w:lang w:val="en-GB"/>
        </w:rPr>
        <w:t>GRANT</w:t>
      </w:r>
      <w:r w:rsidR="00A75E42" w:rsidRPr="005A7B0C">
        <w:rPr>
          <w:rFonts w:ascii="Arial" w:eastAsiaTheme="majorEastAsia" w:hAnsi="Arial" w:cs="Arial"/>
          <w:bCs/>
          <w:color w:val="1F4E79"/>
          <w:sz w:val="22"/>
          <w:szCs w:val="22"/>
          <w:lang w:val="en-GB"/>
        </w:rPr>
        <w:t>ED</w:t>
      </w:r>
    </w:p>
    <w:p w14:paraId="593BA358" w14:textId="4AEE4A62" w:rsidR="0072570B" w:rsidRPr="005A7B0C" w:rsidRDefault="008D2F7F" w:rsidP="00F928DB">
      <w:pPr>
        <w:spacing w:line="360" w:lineRule="auto"/>
        <w:jc w:val="both"/>
        <w:rPr>
          <w:rFonts w:ascii="Arial" w:hAnsi="Arial" w:cs="Arial"/>
        </w:rPr>
      </w:pPr>
      <w:r w:rsidRPr="005A7B0C">
        <w:rPr>
          <w:rFonts w:ascii="Arial" w:hAnsi="Arial" w:cs="Arial"/>
        </w:rPr>
        <w:t>4.1</w:t>
      </w:r>
      <w:r w:rsidRPr="005A7B0C">
        <w:rPr>
          <w:rFonts w:ascii="Arial" w:hAnsi="Arial" w:cs="Arial"/>
        </w:rPr>
        <w:tab/>
      </w:r>
      <w:r w:rsidR="00EC3BA9" w:rsidRPr="005A7B0C">
        <w:rPr>
          <w:rFonts w:ascii="Arial" w:hAnsi="Arial" w:cs="Arial"/>
        </w:rPr>
        <w:t xml:space="preserve">The </w:t>
      </w:r>
      <w:r w:rsidR="00474716" w:rsidRPr="005A7B0C">
        <w:rPr>
          <w:rFonts w:ascii="Arial" w:hAnsi="Arial" w:cs="Arial"/>
        </w:rPr>
        <w:t>Licensor</w:t>
      </w:r>
      <w:r w:rsidR="00EC3BA9" w:rsidRPr="005A7B0C">
        <w:rPr>
          <w:rFonts w:ascii="Arial" w:hAnsi="Arial" w:cs="Arial"/>
        </w:rPr>
        <w:t xml:space="preserve"> </w:t>
      </w:r>
      <w:r w:rsidRPr="005A7B0C">
        <w:rPr>
          <w:rFonts w:ascii="Arial" w:hAnsi="Arial" w:cs="Arial"/>
        </w:rPr>
        <w:t xml:space="preserve">grants to </w:t>
      </w:r>
      <w:r w:rsidR="00EC3BA9" w:rsidRPr="005A7B0C">
        <w:rPr>
          <w:rFonts w:ascii="Arial" w:hAnsi="Arial" w:cs="Arial"/>
        </w:rPr>
        <w:t xml:space="preserve">the </w:t>
      </w:r>
      <w:r w:rsidR="00474716" w:rsidRPr="005A7B0C">
        <w:rPr>
          <w:rFonts w:ascii="Arial" w:hAnsi="Arial" w:cs="Arial"/>
        </w:rPr>
        <w:t>Licensee</w:t>
      </w:r>
      <w:r w:rsidRPr="005A7B0C">
        <w:rPr>
          <w:rFonts w:ascii="Arial" w:hAnsi="Arial" w:cs="Arial"/>
        </w:rPr>
        <w:t>, subject to and upon compliance with the provisions agreed herein</w:t>
      </w:r>
      <w:r w:rsidR="000A4399" w:rsidRPr="005A7B0C">
        <w:rPr>
          <w:rFonts w:ascii="Arial" w:hAnsi="Arial" w:cs="Arial"/>
        </w:rPr>
        <w:t xml:space="preserve"> and in the </w:t>
      </w:r>
      <w:r w:rsidR="00474716" w:rsidRPr="005A7B0C">
        <w:rPr>
          <w:rFonts w:ascii="Arial" w:hAnsi="Arial" w:cs="Arial"/>
        </w:rPr>
        <w:t>Certification</w:t>
      </w:r>
      <w:r w:rsidR="000A4399" w:rsidRPr="005A7B0C">
        <w:rPr>
          <w:rFonts w:ascii="Arial" w:hAnsi="Arial" w:cs="Arial"/>
        </w:rPr>
        <w:t xml:space="preserve"> Agreement</w:t>
      </w:r>
      <w:r w:rsidRPr="005A7B0C">
        <w:rPr>
          <w:rFonts w:ascii="Arial" w:hAnsi="Arial" w:cs="Arial"/>
        </w:rPr>
        <w:t xml:space="preserve">, a limited, non-exclusive, non-transferable, revocable </w:t>
      </w:r>
      <w:r w:rsidR="00474716" w:rsidRPr="005A7B0C">
        <w:rPr>
          <w:rFonts w:ascii="Arial" w:hAnsi="Arial" w:cs="Arial"/>
        </w:rPr>
        <w:t>Certification Mark</w:t>
      </w:r>
      <w:r w:rsidR="007E17C7" w:rsidRPr="005A7B0C">
        <w:rPr>
          <w:rFonts w:ascii="Arial" w:hAnsi="Arial" w:cs="Arial"/>
        </w:rPr>
        <w:t xml:space="preserve"> license</w:t>
      </w:r>
      <w:r w:rsidR="00942797" w:rsidRPr="005A7B0C">
        <w:rPr>
          <w:rFonts w:ascii="Arial" w:hAnsi="Arial" w:cs="Arial"/>
        </w:rPr>
        <w:t xml:space="preserve"> during active </w:t>
      </w:r>
      <w:r w:rsidR="00474716" w:rsidRPr="005A7B0C">
        <w:rPr>
          <w:rFonts w:ascii="Arial" w:hAnsi="Arial" w:cs="Arial"/>
        </w:rPr>
        <w:t>Certification</w:t>
      </w:r>
      <w:r w:rsidR="00942797" w:rsidRPr="005A7B0C">
        <w:rPr>
          <w:rFonts w:ascii="Arial" w:hAnsi="Arial" w:cs="Arial"/>
        </w:rPr>
        <w:t>.</w:t>
      </w:r>
    </w:p>
    <w:p w14:paraId="39C0209B" w14:textId="537046F0" w:rsidR="0050712D" w:rsidRPr="005A7B0C" w:rsidRDefault="006A1103" w:rsidP="00F928DB">
      <w:pPr>
        <w:spacing w:line="360" w:lineRule="auto"/>
        <w:jc w:val="both"/>
        <w:rPr>
          <w:rFonts w:ascii="Arial" w:hAnsi="Arial" w:cs="Arial"/>
        </w:rPr>
      </w:pPr>
      <w:r w:rsidRPr="005A7B0C">
        <w:rPr>
          <w:rFonts w:ascii="Arial" w:hAnsi="Arial" w:cs="Arial"/>
        </w:rPr>
        <w:t>4.2</w:t>
      </w:r>
      <w:r w:rsidRPr="005A7B0C">
        <w:rPr>
          <w:rFonts w:ascii="Arial" w:hAnsi="Arial" w:cs="Arial"/>
        </w:rPr>
        <w:tab/>
      </w:r>
      <w:r w:rsidR="00A75E42" w:rsidRPr="005A7B0C">
        <w:rPr>
          <w:rFonts w:ascii="Arial" w:hAnsi="Arial" w:cs="Arial"/>
        </w:rPr>
        <w:t>As long as</w:t>
      </w:r>
      <w:r w:rsidR="0050712D" w:rsidRPr="005A7B0C">
        <w:rPr>
          <w:rFonts w:ascii="Arial" w:hAnsi="Arial" w:cs="Arial"/>
        </w:rPr>
        <w:t xml:space="preserve"> license for using </w:t>
      </w:r>
      <w:r w:rsidR="00474716" w:rsidRPr="005A7B0C">
        <w:rPr>
          <w:rFonts w:ascii="Arial" w:hAnsi="Arial" w:cs="Arial"/>
        </w:rPr>
        <w:t>Certification Mark</w:t>
      </w:r>
      <w:r w:rsidR="0050712D" w:rsidRPr="005A7B0C">
        <w:rPr>
          <w:rFonts w:ascii="Arial" w:hAnsi="Arial" w:cs="Arial"/>
        </w:rPr>
        <w:t xml:space="preserve"> is granted, the </w:t>
      </w:r>
      <w:r w:rsidR="00FA7AD5" w:rsidRPr="005A7B0C">
        <w:rPr>
          <w:rFonts w:ascii="Arial" w:hAnsi="Arial" w:cs="Arial"/>
        </w:rPr>
        <w:t>Licensee</w:t>
      </w:r>
      <w:r w:rsidR="0050712D" w:rsidRPr="005A7B0C">
        <w:rPr>
          <w:rFonts w:ascii="Arial" w:hAnsi="Arial" w:cs="Arial"/>
        </w:rPr>
        <w:t xml:space="preserve"> shall have </w:t>
      </w:r>
      <w:r w:rsidR="001E1742" w:rsidRPr="005A7B0C">
        <w:rPr>
          <w:rFonts w:ascii="Arial" w:hAnsi="Arial" w:cs="Arial"/>
        </w:rPr>
        <w:t xml:space="preserve">the </w:t>
      </w:r>
      <w:r w:rsidR="0050712D" w:rsidRPr="005A7B0C">
        <w:rPr>
          <w:rFonts w:ascii="Arial" w:hAnsi="Arial" w:cs="Arial"/>
        </w:rPr>
        <w:t xml:space="preserve">right to </w:t>
      </w:r>
      <w:r w:rsidR="00F1249E" w:rsidRPr="005A7B0C">
        <w:rPr>
          <w:rFonts w:ascii="Arial" w:hAnsi="Arial" w:cs="Arial"/>
        </w:rPr>
        <w:t>refer</w:t>
      </w:r>
      <w:r w:rsidR="0050712D" w:rsidRPr="005A7B0C">
        <w:rPr>
          <w:rFonts w:ascii="Arial" w:hAnsi="Arial" w:cs="Arial"/>
        </w:rPr>
        <w:t xml:space="preserve"> to the </w:t>
      </w:r>
      <w:r w:rsidR="002B3131" w:rsidRPr="005A7B0C">
        <w:rPr>
          <w:rFonts w:ascii="Arial" w:hAnsi="Arial" w:cs="Arial"/>
        </w:rPr>
        <w:t>Certificate of Conformity</w:t>
      </w:r>
      <w:r w:rsidR="0050712D" w:rsidRPr="005A7B0C">
        <w:rPr>
          <w:rFonts w:ascii="Arial" w:hAnsi="Arial" w:cs="Arial"/>
        </w:rPr>
        <w:t xml:space="preserve"> and </w:t>
      </w:r>
      <w:r w:rsidR="00474716" w:rsidRPr="005A7B0C">
        <w:rPr>
          <w:rFonts w:ascii="Arial" w:hAnsi="Arial" w:cs="Arial"/>
        </w:rPr>
        <w:t>Certification Mark</w:t>
      </w:r>
      <w:r w:rsidR="0050712D" w:rsidRPr="005A7B0C">
        <w:rPr>
          <w:rFonts w:ascii="Arial" w:hAnsi="Arial" w:cs="Arial"/>
        </w:rPr>
        <w:t xml:space="preserve"> for certified product, service or process</w:t>
      </w:r>
      <w:r w:rsidR="00EB76F0" w:rsidRPr="005A7B0C">
        <w:rPr>
          <w:rFonts w:ascii="Arial" w:hAnsi="Arial" w:cs="Arial"/>
        </w:rPr>
        <w:t>,</w:t>
      </w:r>
      <w:r w:rsidR="00246AA9" w:rsidRPr="005A7B0C">
        <w:rPr>
          <w:rFonts w:ascii="Arial" w:hAnsi="Arial" w:cs="Arial"/>
        </w:rPr>
        <w:t xml:space="preserve"> or </w:t>
      </w:r>
      <w:r w:rsidR="005F5945" w:rsidRPr="005A7B0C">
        <w:rPr>
          <w:rFonts w:ascii="Arial" w:hAnsi="Arial" w:cs="Arial"/>
        </w:rPr>
        <w:t>Management System</w:t>
      </w:r>
      <w:r w:rsidR="00F1249E" w:rsidRPr="005A7B0C">
        <w:rPr>
          <w:rFonts w:ascii="Arial" w:hAnsi="Arial" w:cs="Arial"/>
        </w:rPr>
        <w:t xml:space="preserve"> in</w:t>
      </w:r>
      <w:r w:rsidR="0050712D" w:rsidRPr="005A7B0C">
        <w:rPr>
          <w:rFonts w:ascii="Arial" w:hAnsi="Arial" w:cs="Arial"/>
        </w:rPr>
        <w:t xml:space="preserve"> publications, </w:t>
      </w:r>
      <w:r w:rsidR="00AA2B03" w:rsidRPr="005A7B0C">
        <w:rPr>
          <w:rFonts w:ascii="Arial" w:hAnsi="Arial" w:cs="Arial"/>
        </w:rPr>
        <w:t>and</w:t>
      </w:r>
      <w:r w:rsidR="00A75E42" w:rsidRPr="005A7B0C">
        <w:rPr>
          <w:rFonts w:ascii="Arial" w:hAnsi="Arial" w:cs="Arial"/>
        </w:rPr>
        <w:t xml:space="preserve"> in </w:t>
      </w:r>
      <w:r w:rsidR="0050712D" w:rsidRPr="005A7B0C">
        <w:rPr>
          <w:rFonts w:ascii="Arial" w:hAnsi="Arial" w:cs="Arial"/>
        </w:rPr>
        <w:t>promotional and marketing</w:t>
      </w:r>
      <w:r w:rsidR="00A75E42" w:rsidRPr="005A7B0C">
        <w:rPr>
          <w:rFonts w:ascii="Arial" w:hAnsi="Arial" w:cs="Arial"/>
        </w:rPr>
        <w:t xml:space="preserve"> materials</w:t>
      </w:r>
      <w:r w:rsidR="0050712D" w:rsidRPr="005A7B0C">
        <w:rPr>
          <w:rFonts w:ascii="Arial" w:hAnsi="Arial" w:cs="Arial"/>
        </w:rPr>
        <w:t>.</w:t>
      </w:r>
    </w:p>
    <w:p w14:paraId="5FF643CE" w14:textId="10474913" w:rsidR="00540597" w:rsidRPr="005A7B0C" w:rsidRDefault="00EC3BA9" w:rsidP="00F928DB">
      <w:pPr>
        <w:spacing w:line="360" w:lineRule="auto"/>
        <w:jc w:val="both"/>
        <w:rPr>
          <w:rFonts w:ascii="Arial" w:hAnsi="Arial" w:cs="Arial"/>
        </w:rPr>
      </w:pPr>
      <w:r w:rsidRPr="005A7B0C">
        <w:rPr>
          <w:rFonts w:ascii="Arial" w:hAnsi="Arial" w:cs="Arial"/>
        </w:rPr>
        <w:t>4.</w:t>
      </w:r>
      <w:r w:rsidR="006A1103" w:rsidRPr="005A7B0C">
        <w:rPr>
          <w:rFonts w:ascii="Arial" w:hAnsi="Arial" w:cs="Arial"/>
        </w:rPr>
        <w:t>3</w:t>
      </w:r>
      <w:r w:rsidRPr="005A7B0C">
        <w:rPr>
          <w:rFonts w:ascii="Arial" w:hAnsi="Arial" w:cs="Arial"/>
        </w:rPr>
        <w:tab/>
        <w:t xml:space="preserve">The </w:t>
      </w:r>
      <w:r w:rsidR="00474716" w:rsidRPr="005A7B0C">
        <w:rPr>
          <w:rFonts w:ascii="Arial" w:hAnsi="Arial" w:cs="Arial"/>
        </w:rPr>
        <w:t>Licensee</w:t>
      </w:r>
      <w:r w:rsidRPr="005A7B0C">
        <w:rPr>
          <w:rFonts w:ascii="Arial" w:hAnsi="Arial" w:cs="Arial"/>
        </w:rPr>
        <w:t xml:space="preserve"> </w:t>
      </w:r>
      <w:r w:rsidR="008D2F7F" w:rsidRPr="005A7B0C">
        <w:rPr>
          <w:rFonts w:ascii="Arial" w:hAnsi="Arial" w:cs="Arial"/>
        </w:rPr>
        <w:t>may use th</w:t>
      </w:r>
      <w:r w:rsidR="00187353" w:rsidRPr="005A7B0C">
        <w:rPr>
          <w:rFonts w:ascii="Arial" w:hAnsi="Arial" w:cs="Arial"/>
        </w:rPr>
        <w:t xml:space="preserve">e </w:t>
      </w:r>
      <w:r w:rsidR="00474716" w:rsidRPr="005A7B0C">
        <w:rPr>
          <w:rFonts w:ascii="Arial" w:hAnsi="Arial" w:cs="Arial"/>
        </w:rPr>
        <w:t xml:space="preserve">Certification </w:t>
      </w:r>
      <w:r w:rsidR="00344516" w:rsidRPr="005A7B0C">
        <w:rPr>
          <w:rFonts w:ascii="Arial" w:hAnsi="Arial" w:cs="Arial"/>
        </w:rPr>
        <w:t>Mark, which</w:t>
      </w:r>
      <w:r w:rsidR="00DE2123" w:rsidRPr="00DE2123">
        <w:rPr>
          <w:rFonts w:ascii="Arial" w:hAnsi="Arial" w:cs="Arial"/>
        </w:rPr>
        <w:t xml:space="preserve"> </w:t>
      </w:r>
      <w:r w:rsidR="009A113C">
        <w:rPr>
          <w:rFonts w:ascii="Arial" w:hAnsi="Arial" w:cs="Arial"/>
        </w:rPr>
        <w:t xml:space="preserve">shall </w:t>
      </w:r>
      <w:r w:rsidR="00DE2123" w:rsidRPr="00DE2123">
        <w:rPr>
          <w:rFonts w:ascii="Arial" w:hAnsi="Arial" w:cs="Arial"/>
        </w:rPr>
        <w:t>include the individual Certification ID</w:t>
      </w:r>
      <w:r w:rsidR="00DE2123">
        <w:rPr>
          <w:rFonts w:ascii="Arial" w:hAnsi="Arial" w:cs="Arial"/>
        </w:rPr>
        <w:t xml:space="preserve"> of the Licensee</w:t>
      </w:r>
      <w:r w:rsidR="00344516">
        <w:rPr>
          <w:rFonts w:ascii="Arial" w:hAnsi="Arial" w:cs="Arial"/>
        </w:rPr>
        <w:t>,</w:t>
      </w:r>
      <w:r w:rsidR="00DE2123">
        <w:rPr>
          <w:rFonts w:ascii="Arial" w:hAnsi="Arial" w:cs="Arial"/>
        </w:rPr>
        <w:t xml:space="preserve"> </w:t>
      </w:r>
      <w:r w:rsidR="008D2F7F" w:rsidRPr="005A7B0C">
        <w:rPr>
          <w:rFonts w:ascii="Arial" w:hAnsi="Arial" w:cs="Arial"/>
        </w:rPr>
        <w:t xml:space="preserve">in order to declare </w:t>
      </w:r>
      <w:r w:rsidR="00187353" w:rsidRPr="005A7B0C">
        <w:rPr>
          <w:rFonts w:ascii="Arial" w:hAnsi="Arial" w:cs="Arial"/>
        </w:rPr>
        <w:t xml:space="preserve">or indicate </w:t>
      </w:r>
      <w:r w:rsidR="008D2F7F" w:rsidRPr="005A7B0C">
        <w:rPr>
          <w:rFonts w:ascii="Arial" w:hAnsi="Arial" w:cs="Arial"/>
        </w:rPr>
        <w:t xml:space="preserve">that </w:t>
      </w:r>
      <w:r w:rsidR="00187353" w:rsidRPr="005A7B0C">
        <w:rPr>
          <w:rFonts w:ascii="Arial" w:hAnsi="Arial" w:cs="Arial"/>
        </w:rPr>
        <w:t xml:space="preserve">the </w:t>
      </w:r>
      <w:r w:rsidR="00474716" w:rsidRPr="005A7B0C">
        <w:rPr>
          <w:rFonts w:ascii="Arial" w:hAnsi="Arial" w:cs="Arial"/>
        </w:rPr>
        <w:t>Certification Body</w:t>
      </w:r>
      <w:r w:rsidR="00187353" w:rsidRPr="005A7B0C">
        <w:rPr>
          <w:rFonts w:ascii="Arial" w:hAnsi="Arial" w:cs="Arial"/>
        </w:rPr>
        <w:t xml:space="preserve"> </w:t>
      </w:r>
      <w:r w:rsidR="00945625" w:rsidRPr="005A7B0C">
        <w:rPr>
          <w:rFonts w:ascii="Arial" w:hAnsi="Arial" w:cs="Arial"/>
        </w:rPr>
        <w:t xml:space="preserve">has </w:t>
      </w:r>
      <w:r w:rsidR="00187353" w:rsidRPr="005A7B0C">
        <w:rPr>
          <w:rFonts w:ascii="Arial" w:hAnsi="Arial" w:cs="Arial"/>
        </w:rPr>
        <w:t xml:space="preserve">certified a particular </w:t>
      </w:r>
      <w:r w:rsidR="00474716" w:rsidRPr="005A7B0C">
        <w:rPr>
          <w:rFonts w:ascii="Arial" w:hAnsi="Arial" w:cs="Arial"/>
        </w:rPr>
        <w:t>Certification Scheme</w:t>
      </w:r>
      <w:r w:rsidR="00187353" w:rsidRPr="005A7B0C">
        <w:rPr>
          <w:rFonts w:ascii="Arial" w:hAnsi="Arial" w:cs="Arial"/>
        </w:rPr>
        <w:t xml:space="preserve"> or </w:t>
      </w:r>
      <w:r w:rsidR="005F5945" w:rsidRPr="005A7B0C">
        <w:rPr>
          <w:rFonts w:ascii="Arial" w:hAnsi="Arial" w:cs="Arial"/>
        </w:rPr>
        <w:t>Management System</w:t>
      </w:r>
      <w:r w:rsidR="008D2F7F" w:rsidRPr="005A7B0C">
        <w:rPr>
          <w:rFonts w:ascii="Arial" w:hAnsi="Arial" w:cs="Arial"/>
        </w:rPr>
        <w:t xml:space="preserve">. </w:t>
      </w:r>
      <w:r w:rsidR="00AC098A" w:rsidRPr="005A7B0C">
        <w:rPr>
          <w:rFonts w:ascii="Arial" w:hAnsi="Arial" w:cs="Arial"/>
        </w:rPr>
        <w:t>T</w:t>
      </w:r>
      <w:r w:rsidR="00E67848" w:rsidRPr="005A7B0C">
        <w:rPr>
          <w:rFonts w:ascii="Arial" w:hAnsi="Arial" w:cs="Arial"/>
        </w:rPr>
        <w:t xml:space="preserve">he </w:t>
      </w:r>
      <w:r w:rsidR="00474716" w:rsidRPr="005A7B0C">
        <w:rPr>
          <w:rFonts w:ascii="Arial" w:hAnsi="Arial" w:cs="Arial"/>
        </w:rPr>
        <w:t>Licensee</w:t>
      </w:r>
      <w:r w:rsidR="00E67848" w:rsidRPr="005A7B0C">
        <w:rPr>
          <w:rFonts w:ascii="Arial" w:hAnsi="Arial" w:cs="Arial"/>
        </w:rPr>
        <w:t xml:space="preserve"> </w:t>
      </w:r>
      <w:r w:rsidR="003F193E" w:rsidRPr="005A7B0C">
        <w:rPr>
          <w:rFonts w:ascii="Arial" w:hAnsi="Arial" w:cs="Arial"/>
        </w:rPr>
        <w:t xml:space="preserve">may use the </w:t>
      </w:r>
      <w:r w:rsidR="00474716" w:rsidRPr="005A7B0C">
        <w:rPr>
          <w:rFonts w:ascii="Arial" w:hAnsi="Arial" w:cs="Arial"/>
        </w:rPr>
        <w:t>Certification Mark</w:t>
      </w:r>
      <w:r w:rsidR="00506A9C" w:rsidRPr="005A7B0C">
        <w:rPr>
          <w:rFonts w:ascii="Arial" w:hAnsi="Arial" w:cs="Arial"/>
        </w:rPr>
        <w:t>,</w:t>
      </w:r>
      <w:r w:rsidR="00D052B2" w:rsidRPr="005A7B0C">
        <w:rPr>
          <w:rFonts w:ascii="Arial" w:hAnsi="Arial" w:cs="Arial"/>
        </w:rPr>
        <w:t xml:space="preserve"> for example</w:t>
      </w:r>
      <w:r w:rsidR="00506A9C" w:rsidRPr="005A7B0C">
        <w:rPr>
          <w:rFonts w:ascii="Arial" w:hAnsi="Arial" w:cs="Arial"/>
        </w:rPr>
        <w:t>,</w:t>
      </w:r>
    </w:p>
    <w:p w14:paraId="059411B4" w14:textId="145A78D3" w:rsidR="00540597" w:rsidRPr="005A7B0C" w:rsidRDefault="00DE2123" w:rsidP="00540597">
      <w:pPr>
        <w:pStyle w:val="ListParagraph"/>
        <w:numPr>
          <w:ilvl w:val="0"/>
          <w:numId w:val="1"/>
        </w:numPr>
        <w:spacing w:line="360" w:lineRule="auto"/>
        <w:jc w:val="both"/>
        <w:rPr>
          <w:rFonts w:ascii="Arial" w:hAnsi="Arial" w:cs="Arial"/>
        </w:rPr>
      </w:pPr>
      <w:r>
        <w:rPr>
          <w:rFonts w:ascii="Arial" w:hAnsi="Arial" w:cs="Arial"/>
        </w:rPr>
        <w:t xml:space="preserve">in case of product or service certification, </w:t>
      </w:r>
      <w:r w:rsidR="00540597" w:rsidRPr="005A7B0C">
        <w:rPr>
          <w:rFonts w:ascii="Arial" w:hAnsi="Arial" w:cs="Arial"/>
        </w:rPr>
        <w:t xml:space="preserve">on </w:t>
      </w:r>
      <w:r w:rsidR="008D2F7F" w:rsidRPr="005A7B0C">
        <w:rPr>
          <w:rFonts w:ascii="Arial" w:hAnsi="Arial" w:cs="Arial"/>
        </w:rPr>
        <w:t>certifi</w:t>
      </w:r>
      <w:r w:rsidR="000057D5" w:rsidRPr="005A7B0C">
        <w:rPr>
          <w:rFonts w:ascii="Arial" w:hAnsi="Arial" w:cs="Arial"/>
        </w:rPr>
        <w:t>ed products and their packaging</w:t>
      </w:r>
      <w:r>
        <w:rPr>
          <w:rFonts w:ascii="Arial" w:hAnsi="Arial" w:cs="Arial"/>
        </w:rPr>
        <w:t xml:space="preserve"> (not in case </w:t>
      </w:r>
      <w:r w:rsidR="00F16EFF">
        <w:rPr>
          <w:rFonts w:ascii="Arial" w:hAnsi="Arial" w:cs="Arial"/>
        </w:rPr>
        <w:t>o</w:t>
      </w:r>
      <w:r>
        <w:rPr>
          <w:rFonts w:ascii="Arial" w:hAnsi="Arial" w:cs="Arial"/>
        </w:rPr>
        <w:t>f Management System certification)</w:t>
      </w:r>
      <w:r w:rsidR="00AC098A" w:rsidRPr="005A7B0C">
        <w:rPr>
          <w:rFonts w:ascii="Arial" w:hAnsi="Arial" w:cs="Arial"/>
        </w:rPr>
        <w:t>;</w:t>
      </w:r>
    </w:p>
    <w:p w14:paraId="1C77CE08" w14:textId="5B794B59" w:rsidR="00540597" w:rsidRPr="005A7B0C" w:rsidRDefault="00DE2123" w:rsidP="00540597">
      <w:pPr>
        <w:pStyle w:val="ListParagraph"/>
        <w:numPr>
          <w:ilvl w:val="0"/>
          <w:numId w:val="1"/>
        </w:numPr>
        <w:spacing w:line="360" w:lineRule="auto"/>
        <w:jc w:val="both"/>
        <w:rPr>
          <w:rFonts w:ascii="Arial" w:hAnsi="Arial" w:cs="Arial"/>
        </w:rPr>
      </w:pPr>
      <w:r>
        <w:rPr>
          <w:rFonts w:ascii="Arial" w:hAnsi="Arial" w:cs="Arial"/>
        </w:rPr>
        <w:t xml:space="preserve">in case of product or service certification, </w:t>
      </w:r>
      <w:r w:rsidR="00540597" w:rsidRPr="005A7B0C">
        <w:rPr>
          <w:rFonts w:ascii="Arial" w:hAnsi="Arial" w:cs="Arial"/>
        </w:rPr>
        <w:t xml:space="preserve">on </w:t>
      </w:r>
      <w:r w:rsidR="00AA2B03" w:rsidRPr="005A7B0C">
        <w:rPr>
          <w:rFonts w:ascii="Arial" w:hAnsi="Arial" w:cs="Arial"/>
        </w:rPr>
        <w:t>a</w:t>
      </w:r>
      <w:r w:rsidR="008D2F7F" w:rsidRPr="005A7B0C">
        <w:rPr>
          <w:rFonts w:ascii="Arial" w:hAnsi="Arial" w:cs="Arial"/>
        </w:rPr>
        <w:t xml:space="preserve"> webpage, application or software which is related to its certified product</w:t>
      </w:r>
      <w:r w:rsidR="00AA2B03" w:rsidRPr="005A7B0C">
        <w:rPr>
          <w:rFonts w:ascii="Arial" w:hAnsi="Arial" w:cs="Arial"/>
        </w:rPr>
        <w:t xml:space="preserve">, </w:t>
      </w:r>
      <w:r w:rsidR="008D2F7F" w:rsidRPr="005A7B0C">
        <w:rPr>
          <w:rFonts w:ascii="Arial" w:hAnsi="Arial" w:cs="Arial"/>
        </w:rPr>
        <w:t>service</w:t>
      </w:r>
      <w:r w:rsidR="00AA2B03" w:rsidRPr="005A7B0C">
        <w:rPr>
          <w:rFonts w:ascii="Arial" w:hAnsi="Arial" w:cs="Arial"/>
        </w:rPr>
        <w:t xml:space="preserve">, or </w:t>
      </w:r>
      <w:r w:rsidR="00AC098A" w:rsidRPr="005A7B0C">
        <w:rPr>
          <w:rFonts w:ascii="Arial" w:hAnsi="Arial" w:cs="Arial"/>
        </w:rPr>
        <w:t>process</w:t>
      </w:r>
      <w:r>
        <w:rPr>
          <w:rFonts w:ascii="Arial" w:hAnsi="Arial" w:cs="Arial"/>
        </w:rPr>
        <w:t xml:space="preserve"> (not in case </w:t>
      </w:r>
      <w:r w:rsidR="00F16EFF">
        <w:rPr>
          <w:rFonts w:ascii="Arial" w:hAnsi="Arial" w:cs="Arial"/>
        </w:rPr>
        <w:t>o</w:t>
      </w:r>
      <w:r>
        <w:rPr>
          <w:rFonts w:ascii="Arial" w:hAnsi="Arial" w:cs="Arial"/>
        </w:rPr>
        <w:t>f Management System certification)</w:t>
      </w:r>
      <w:r w:rsidR="00AC098A" w:rsidRPr="005A7B0C">
        <w:rPr>
          <w:rFonts w:ascii="Arial" w:hAnsi="Arial" w:cs="Arial"/>
        </w:rPr>
        <w:t>;</w:t>
      </w:r>
    </w:p>
    <w:p w14:paraId="3B27BFC1" w14:textId="2E738D11" w:rsidR="00540597" w:rsidRPr="005A7B0C" w:rsidRDefault="00DE2123" w:rsidP="00540597">
      <w:pPr>
        <w:pStyle w:val="ListParagraph"/>
        <w:numPr>
          <w:ilvl w:val="0"/>
          <w:numId w:val="1"/>
        </w:numPr>
        <w:spacing w:line="360" w:lineRule="auto"/>
        <w:jc w:val="both"/>
        <w:rPr>
          <w:rFonts w:ascii="Arial" w:hAnsi="Arial" w:cs="Arial"/>
        </w:rPr>
      </w:pPr>
      <w:r>
        <w:rPr>
          <w:rFonts w:ascii="Arial" w:hAnsi="Arial" w:cs="Arial"/>
        </w:rPr>
        <w:t xml:space="preserve">in case of product or service certification, </w:t>
      </w:r>
      <w:r w:rsidR="002414E4" w:rsidRPr="005A7B0C">
        <w:rPr>
          <w:rFonts w:ascii="Arial" w:hAnsi="Arial" w:cs="Arial"/>
        </w:rPr>
        <w:t>in</w:t>
      </w:r>
      <w:r w:rsidR="00540597" w:rsidRPr="005A7B0C">
        <w:rPr>
          <w:rFonts w:ascii="Arial" w:hAnsi="Arial" w:cs="Arial"/>
        </w:rPr>
        <w:t xml:space="preserve"> </w:t>
      </w:r>
      <w:r w:rsidR="008D2F7F" w:rsidRPr="005A7B0C">
        <w:rPr>
          <w:rFonts w:ascii="Arial" w:hAnsi="Arial" w:cs="Arial"/>
        </w:rPr>
        <w:t xml:space="preserve">print </w:t>
      </w:r>
      <w:r w:rsidR="00C36C21" w:rsidRPr="005A7B0C">
        <w:rPr>
          <w:rFonts w:ascii="Arial" w:hAnsi="Arial" w:cs="Arial"/>
        </w:rPr>
        <w:t xml:space="preserve">or electronic </w:t>
      </w:r>
      <w:r w:rsidR="008D2F7F" w:rsidRPr="005A7B0C">
        <w:rPr>
          <w:rFonts w:ascii="Arial" w:hAnsi="Arial" w:cs="Arial"/>
        </w:rPr>
        <w:t>media related to the cer</w:t>
      </w:r>
      <w:r w:rsidR="00AC098A" w:rsidRPr="005A7B0C">
        <w:rPr>
          <w:rFonts w:ascii="Arial" w:hAnsi="Arial" w:cs="Arial"/>
        </w:rPr>
        <w:t>tified</w:t>
      </w:r>
      <w:r w:rsidR="00487EA9" w:rsidRPr="005A7B0C">
        <w:rPr>
          <w:rFonts w:ascii="Arial" w:hAnsi="Arial" w:cs="Arial"/>
        </w:rPr>
        <w:t xml:space="preserve"> product, service, or process</w:t>
      </w:r>
      <w:r>
        <w:rPr>
          <w:rFonts w:ascii="Arial" w:hAnsi="Arial" w:cs="Arial"/>
        </w:rPr>
        <w:t xml:space="preserve"> (not in case </w:t>
      </w:r>
      <w:r w:rsidR="00F16EFF">
        <w:rPr>
          <w:rFonts w:ascii="Arial" w:hAnsi="Arial" w:cs="Arial"/>
        </w:rPr>
        <w:t>o</w:t>
      </w:r>
      <w:r>
        <w:rPr>
          <w:rFonts w:ascii="Arial" w:hAnsi="Arial" w:cs="Arial"/>
        </w:rPr>
        <w:t>f Management System certification)</w:t>
      </w:r>
      <w:r w:rsidR="00AC098A" w:rsidRPr="005A7B0C">
        <w:rPr>
          <w:rFonts w:ascii="Arial" w:hAnsi="Arial" w:cs="Arial"/>
        </w:rPr>
        <w:t>;</w:t>
      </w:r>
    </w:p>
    <w:p w14:paraId="779A6CE5" w14:textId="307D1214" w:rsidR="0072570B" w:rsidRDefault="00DE2123" w:rsidP="002414E4">
      <w:pPr>
        <w:pStyle w:val="ListParagraph"/>
        <w:numPr>
          <w:ilvl w:val="0"/>
          <w:numId w:val="1"/>
        </w:numPr>
        <w:spacing w:line="360" w:lineRule="auto"/>
        <w:jc w:val="both"/>
        <w:rPr>
          <w:rFonts w:ascii="Arial" w:hAnsi="Arial" w:cs="Arial"/>
        </w:rPr>
      </w:pPr>
      <w:r>
        <w:rPr>
          <w:rFonts w:ascii="Arial" w:hAnsi="Arial" w:cs="Arial"/>
        </w:rPr>
        <w:t xml:space="preserve">in case of product or service certification, </w:t>
      </w:r>
      <w:r w:rsidR="00540597" w:rsidRPr="005A7B0C">
        <w:rPr>
          <w:rFonts w:ascii="Arial" w:hAnsi="Arial" w:cs="Arial"/>
        </w:rPr>
        <w:t xml:space="preserve">on </w:t>
      </w:r>
      <w:r w:rsidR="008D2F7F" w:rsidRPr="005A7B0C">
        <w:rPr>
          <w:rFonts w:ascii="Arial" w:hAnsi="Arial" w:cs="Arial"/>
        </w:rPr>
        <w:t xml:space="preserve">advertising displays related to the </w:t>
      </w:r>
      <w:r w:rsidR="00487EA9" w:rsidRPr="005A7B0C">
        <w:rPr>
          <w:rFonts w:ascii="Arial" w:hAnsi="Arial" w:cs="Arial"/>
        </w:rPr>
        <w:t>certified product, service, or process</w:t>
      </w:r>
      <w:r>
        <w:rPr>
          <w:rFonts w:ascii="Arial" w:hAnsi="Arial" w:cs="Arial"/>
        </w:rPr>
        <w:t xml:space="preserve"> (not in case </w:t>
      </w:r>
      <w:r w:rsidR="00F16EFF">
        <w:rPr>
          <w:rFonts w:ascii="Arial" w:hAnsi="Arial" w:cs="Arial"/>
        </w:rPr>
        <w:t>o</w:t>
      </w:r>
      <w:r>
        <w:rPr>
          <w:rFonts w:ascii="Arial" w:hAnsi="Arial" w:cs="Arial"/>
        </w:rPr>
        <w:t xml:space="preserve">f Management System certification), and </w:t>
      </w:r>
    </w:p>
    <w:p w14:paraId="1495B327" w14:textId="4FDE0DB4" w:rsidR="00DE2123" w:rsidRPr="007800DE" w:rsidRDefault="00DE2123" w:rsidP="007800DE">
      <w:pPr>
        <w:pStyle w:val="ListParagraph"/>
        <w:numPr>
          <w:ilvl w:val="0"/>
          <w:numId w:val="1"/>
        </w:numPr>
        <w:spacing w:line="360" w:lineRule="auto"/>
        <w:jc w:val="both"/>
        <w:rPr>
          <w:rFonts w:ascii="Arial" w:hAnsi="Arial" w:cs="Arial"/>
        </w:rPr>
      </w:pPr>
      <w:r>
        <w:rPr>
          <w:rFonts w:ascii="Arial" w:hAnsi="Arial" w:cs="Arial"/>
        </w:rPr>
        <w:t xml:space="preserve">in case of Management System certification, </w:t>
      </w:r>
      <w:r w:rsidRPr="005A7B0C">
        <w:rPr>
          <w:rFonts w:ascii="Arial" w:hAnsi="Arial" w:cs="Arial"/>
        </w:rPr>
        <w:t xml:space="preserve">on </w:t>
      </w:r>
      <w:r w:rsidR="007800DE" w:rsidRPr="005A7B0C">
        <w:rPr>
          <w:rFonts w:ascii="Arial" w:hAnsi="Arial" w:cs="Arial"/>
        </w:rPr>
        <w:t>webpage</w:t>
      </w:r>
      <w:r w:rsidR="007800DE">
        <w:rPr>
          <w:rFonts w:ascii="Arial" w:hAnsi="Arial" w:cs="Arial"/>
        </w:rPr>
        <w:t xml:space="preserve">s, </w:t>
      </w:r>
      <w:r w:rsidR="007800DE" w:rsidRPr="005A7B0C">
        <w:rPr>
          <w:rFonts w:ascii="Arial" w:hAnsi="Arial" w:cs="Arial"/>
        </w:rPr>
        <w:t>advertising displays</w:t>
      </w:r>
      <w:r w:rsidR="007800DE">
        <w:rPr>
          <w:rFonts w:ascii="Arial" w:hAnsi="Arial" w:cs="Arial"/>
        </w:rPr>
        <w:t xml:space="preserve">, </w:t>
      </w:r>
      <w:r w:rsidR="007800DE" w:rsidRPr="005A7B0C">
        <w:rPr>
          <w:rFonts w:ascii="Arial" w:hAnsi="Arial" w:cs="Arial"/>
        </w:rPr>
        <w:t>print or electronic media related to</w:t>
      </w:r>
      <w:r w:rsidR="007800DE">
        <w:rPr>
          <w:rFonts w:ascii="Arial" w:hAnsi="Arial" w:cs="Arial"/>
        </w:rPr>
        <w:t xml:space="preserve"> the </w:t>
      </w:r>
      <w:r w:rsidR="0088557E">
        <w:rPr>
          <w:rFonts w:ascii="Arial" w:hAnsi="Arial" w:cs="Arial"/>
        </w:rPr>
        <w:t>Licensee</w:t>
      </w:r>
      <w:r w:rsidR="007800DE">
        <w:rPr>
          <w:rFonts w:ascii="Arial" w:hAnsi="Arial" w:cs="Arial"/>
        </w:rPr>
        <w:t xml:space="preserve"> (and not its products or services).</w:t>
      </w:r>
    </w:p>
    <w:p w14:paraId="3CAC063E" w14:textId="14395E9C" w:rsidR="0050712D" w:rsidRPr="005A7B0C" w:rsidRDefault="006A1103" w:rsidP="00F928DB">
      <w:pPr>
        <w:spacing w:line="360" w:lineRule="auto"/>
        <w:jc w:val="both"/>
        <w:rPr>
          <w:rFonts w:ascii="Arial" w:hAnsi="Arial" w:cs="Arial"/>
        </w:rPr>
      </w:pPr>
      <w:r w:rsidRPr="005A7B0C">
        <w:rPr>
          <w:rFonts w:ascii="Arial" w:hAnsi="Arial" w:cs="Arial"/>
        </w:rPr>
        <w:lastRenderedPageBreak/>
        <w:t>4.4</w:t>
      </w:r>
      <w:r w:rsidRPr="005A7B0C">
        <w:rPr>
          <w:rFonts w:ascii="Arial" w:hAnsi="Arial" w:cs="Arial"/>
        </w:rPr>
        <w:tab/>
      </w:r>
      <w:r w:rsidR="0050712D" w:rsidRPr="005A7B0C">
        <w:rPr>
          <w:rFonts w:ascii="Arial" w:hAnsi="Arial" w:cs="Arial"/>
        </w:rPr>
        <w:t xml:space="preserve">The </w:t>
      </w:r>
      <w:r w:rsidR="00474716" w:rsidRPr="005A7B0C">
        <w:rPr>
          <w:rFonts w:ascii="Arial" w:hAnsi="Arial" w:cs="Arial"/>
        </w:rPr>
        <w:t>Licensee</w:t>
      </w:r>
      <w:r w:rsidR="00707BA1" w:rsidRPr="005A7B0C">
        <w:rPr>
          <w:rFonts w:ascii="Arial" w:hAnsi="Arial" w:cs="Arial"/>
        </w:rPr>
        <w:t xml:space="preserve"> shall, in </w:t>
      </w:r>
      <w:r w:rsidR="003635E8" w:rsidRPr="005A7B0C">
        <w:rPr>
          <w:rFonts w:ascii="Arial" w:hAnsi="Arial" w:cs="Arial"/>
        </w:rPr>
        <w:t>publications,</w:t>
      </w:r>
      <w:r w:rsidR="0050712D" w:rsidRPr="005A7B0C">
        <w:rPr>
          <w:rFonts w:ascii="Arial" w:hAnsi="Arial" w:cs="Arial"/>
        </w:rPr>
        <w:t xml:space="preserve"> promotional and marketing </w:t>
      </w:r>
      <w:r w:rsidR="00707BA1" w:rsidRPr="005A7B0C">
        <w:rPr>
          <w:rFonts w:ascii="Arial" w:hAnsi="Arial" w:cs="Arial"/>
        </w:rPr>
        <w:t>materials refer</w:t>
      </w:r>
      <w:r w:rsidR="0050712D" w:rsidRPr="005A7B0C">
        <w:rPr>
          <w:rFonts w:ascii="Arial" w:hAnsi="Arial" w:cs="Arial"/>
        </w:rPr>
        <w:t xml:space="preserve"> to the </w:t>
      </w:r>
      <w:r w:rsidR="002B3131" w:rsidRPr="005A7B0C">
        <w:rPr>
          <w:rFonts w:ascii="Arial" w:hAnsi="Arial" w:cs="Arial"/>
        </w:rPr>
        <w:t>Certificate of Conformity</w:t>
      </w:r>
      <w:r w:rsidR="0050712D" w:rsidRPr="005A7B0C">
        <w:rPr>
          <w:rFonts w:ascii="Arial" w:hAnsi="Arial" w:cs="Arial"/>
        </w:rPr>
        <w:t xml:space="preserve"> and </w:t>
      </w:r>
      <w:r w:rsidR="00474716" w:rsidRPr="005A7B0C">
        <w:rPr>
          <w:rFonts w:ascii="Arial" w:hAnsi="Arial" w:cs="Arial"/>
        </w:rPr>
        <w:t>Certification Mark</w:t>
      </w:r>
      <w:r w:rsidR="0050712D" w:rsidRPr="005A7B0C">
        <w:rPr>
          <w:rFonts w:ascii="Arial" w:hAnsi="Arial" w:cs="Arial"/>
        </w:rPr>
        <w:t xml:space="preserve"> in </w:t>
      </w:r>
      <w:r w:rsidR="003635E8" w:rsidRPr="005A7B0C">
        <w:rPr>
          <w:rFonts w:ascii="Arial" w:hAnsi="Arial" w:cs="Arial"/>
        </w:rPr>
        <w:t xml:space="preserve">an </w:t>
      </w:r>
      <w:r w:rsidR="0050712D" w:rsidRPr="005A7B0C">
        <w:rPr>
          <w:rFonts w:ascii="Arial" w:hAnsi="Arial" w:cs="Arial"/>
        </w:rPr>
        <w:t>appropriate manner</w:t>
      </w:r>
      <w:r w:rsidR="003635E8" w:rsidRPr="005A7B0C">
        <w:rPr>
          <w:rFonts w:ascii="Arial" w:hAnsi="Arial" w:cs="Arial"/>
        </w:rPr>
        <w:t>,</w:t>
      </w:r>
      <w:r w:rsidR="0050712D" w:rsidRPr="005A7B0C">
        <w:rPr>
          <w:rFonts w:ascii="Arial" w:hAnsi="Arial" w:cs="Arial"/>
        </w:rPr>
        <w:t xml:space="preserve"> and shall not endanger or </w:t>
      </w:r>
      <w:r w:rsidR="00707BA1" w:rsidRPr="005A7B0C">
        <w:rPr>
          <w:rFonts w:ascii="Arial" w:hAnsi="Arial" w:cs="Arial"/>
        </w:rPr>
        <w:t>cause</w:t>
      </w:r>
      <w:r w:rsidR="0050712D" w:rsidRPr="005A7B0C">
        <w:rPr>
          <w:rFonts w:ascii="Arial" w:hAnsi="Arial" w:cs="Arial"/>
        </w:rPr>
        <w:t xml:space="preserve"> damage to the reputation of the </w:t>
      </w:r>
      <w:r w:rsidR="00474716" w:rsidRPr="005A7B0C">
        <w:rPr>
          <w:rFonts w:ascii="Arial" w:hAnsi="Arial" w:cs="Arial"/>
        </w:rPr>
        <w:t>Certification Body</w:t>
      </w:r>
      <w:r w:rsidR="0050712D" w:rsidRPr="005A7B0C">
        <w:rPr>
          <w:rFonts w:ascii="Arial" w:hAnsi="Arial" w:cs="Arial"/>
        </w:rPr>
        <w:t xml:space="preserve"> or </w:t>
      </w:r>
      <w:r w:rsidR="00474716" w:rsidRPr="005A7B0C">
        <w:rPr>
          <w:rFonts w:ascii="Arial" w:hAnsi="Arial" w:cs="Arial"/>
        </w:rPr>
        <w:t>Certification Mark</w:t>
      </w:r>
      <w:r w:rsidR="0050712D" w:rsidRPr="005A7B0C">
        <w:rPr>
          <w:rFonts w:ascii="Arial" w:hAnsi="Arial" w:cs="Arial"/>
        </w:rPr>
        <w:t>.</w:t>
      </w:r>
    </w:p>
    <w:p w14:paraId="7A5092C9" w14:textId="619E2B4A" w:rsidR="0072570B" w:rsidRPr="005A7B0C" w:rsidRDefault="008D2F7F" w:rsidP="00F928DB">
      <w:pPr>
        <w:spacing w:line="360" w:lineRule="auto"/>
        <w:jc w:val="both"/>
        <w:rPr>
          <w:rFonts w:ascii="Arial" w:hAnsi="Arial" w:cs="Arial"/>
        </w:rPr>
      </w:pPr>
      <w:r w:rsidRPr="005A7B0C">
        <w:rPr>
          <w:rFonts w:ascii="Arial" w:hAnsi="Arial" w:cs="Arial"/>
        </w:rPr>
        <w:t>4.</w:t>
      </w:r>
      <w:r w:rsidR="006A1103" w:rsidRPr="005A7B0C">
        <w:rPr>
          <w:rFonts w:ascii="Arial" w:hAnsi="Arial" w:cs="Arial"/>
        </w:rPr>
        <w:t>5</w:t>
      </w:r>
      <w:r w:rsidRPr="005A7B0C">
        <w:rPr>
          <w:rFonts w:ascii="Arial" w:hAnsi="Arial" w:cs="Arial"/>
        </w:rPr>
        <w:tab/>
      </w:r>
      <w:r w:rsidR="00E67848" w:rsidRPr="005A7B0C">
        <w:rPr>
          <w:rFonts w:ascii="Arial" w:hAnsi="Arial" w:cs="Arial"/>
        </w:rPr>
        <w:t xml:space="preserve">The </w:t>
      </w:r>
      <w:r w:rsidR="00474716" w:rsidRPr="005A7B0C">
        <w:rPr>
          <w:rFonts w:ascii="Arial" w:hAnsi="Arial" w:cs="Arial"/>
        </w:rPr>
        <w:t>Licensee</w:t>
      </w:r>
      <w:r w:rsidR="00E67848" w:rsidRPr="005A7B0C">
        <w:rPr>
          <w:rFonts w:ascii="Arial" w:hAnsi="Arial" w:cs="Arial"/>
        </w:rPr>
        <w:t xml:space="preserve"> </w:t>
      </w:r>
      <w:r w:rsidRPr="005A7B0C">
        <w:rPr>
          <w:rFonts w:ascii="Arial" w:hAnsi="Arial" w:cs="Arial"/>
        </w:rPr>
        <w:t xml:space="preserve">shall use the </w:t>
      </w:r>
      <w:r w:rsidR="00474716" w:rsidRPr="005A7B0C">
        <w:rPr>
          <w:rFonts w:ascii="Arial" w:hAnsi="Arial" w:cs="Arial"/>
        </w:rPr>
        <w:t>Certification Mark</w:t>
      </w:r>
      <w:r w:rsidRPr="005A7B0C">
        <w:rPr>
          <w:rFonts w:ascii="Arial" w:hAnsi="Arial" w:cs="Arial"/>
        </w:rPr>
        <w:t xml:space="preserve"> only in the form provided </w:t>
      </w:r>
      <w:r w:rsidR="00707BA1" w:rsidRPr="005A7B0C">
        <w:rPr>
          <w:rFonts w:ascii="Arial" w:hAnsi="Arial" w:cs="Arial"/>
        </w:rPr>
        <w:t xml:space="preserve">by the </w:t>
      </w:r>
      <w:r w:rsidR="00474716" w:rsidRPr="005A7B0C">
        <w:rPr>
          <w:rFonts w:ascii="Arial" w:hAnsi="Arial" w:cs="Arial"/>
        </w:rPr>
        <w:t>Licensor</w:t>
      </w:r>
      <w:r w:rsidRPr="005A7B0C">
        <w:rPr>
          <w:rFonts w:ascii="Arial" w:hAnsi="Arial" w:cs="Arial"/>
        </w:rPr>
        <w:t xml:space="preserve"> and only in conn</w:t>
      </w:r>
      <w:r w:rsidR="0034564C" w:rsidRPr="005A7B0C">
        <w:rPr>
          <w:rFonts w:ascii="Arial" w:hAnsi="Arial" w:cs="Arial"/>
        </w:rPr>
        <w:t>ection with</w:t>
      </w:r>
      <w:r w:rsidRPr="005A7B0C">
        <w:rPr>
          <w:rFonts w:ascii="Arial" w:hAnsi="Arial" w:cs="Arial"/>
        </w:rPr>
        <w:t xml:space="preserve"> successfully certified </w:t>
      </w:r>
      <w:r w:rsidR="00BB4AFD" w:rsidRPr="005A7B0C">
        <w:rPr>
          <w:rFonts w:ascii="Arial" w:hAnsi="Arial" w:cs="Arial"/>
        </w:rPr>
        <w:t>products, services and processes or Management Systems</w:t>
      </w:r>
      <w:r w:rsidRPr="005A7B0C">
        <w:rPr>
          <w:rFonts w:ascii="Arial" w:hAnsi="Arial" w:cs="Arial"/>
        </w:rPr>
        <w:t xml:space="preserve">. </w:t>
      </w:r>
      <w:r w:rsidR="00BB4AFD" w:rsidRPr="005A7B0C">
        <w:rPr>
          <w:rFonts w:ascii="Arial" w:hAnsi="Arial" w:cs="Arial"/>
        </w:rPr>
        <w:t>Any c</w:t>
      </w:r>
      <w:r w:rsidRPr="005A7B0C">
        <w:rPr>
          <w:rFonts w:ascii="Arial" w:hAnsi="Arial" w:cs="Arial"/>
        </w:rPr>
        <w:t xml:space="preserve">hange </w:t>
      </w:r>
      <w:r w:rsidR="00707BA1" w:rsidRPr="005A7B0C">
        <w:rPr>
          <w:rFonts w:ascii="Arial" w:hAnsi="Arial" w:cs="Arial"/>
        </w:rPr>
        <w:t xml:space="preserve">of the </w:t>
      </w:r>
      <w:r w:rsidR="00474716" w:rsidRPr="005A7B0C">
        <w:rPr>
          <w:rFonts w:ascii="Arial" w:hAnsi="Arial" w:cs="Arial"/>
        </w:rPr>
        <w:t>Certification Mark</w:t>
      </w:r>
      <w:r w:rsidR="00707BA1" w:rsidRPr="005A7B0C">
        <w:rPr>
          <w:rFonts w:ascii="Arial" w:hAnsi="Arial" w:cs="Arial"/>
        </w:rPr>
        <w:t xml:space="preserve"> </w:t>
      </w:r>
      <w:r w:rsidRPr="005A7B0C">
        <w:rPr>
          <w:rFonts w:ascii="Arial" w:hAnsi="Arial" w:cs="Arial"/>
        </w:rPr>
        <w:t>is prohibited.</w:t>
      </w:r>
    </w:p>
    <w:p w14:paraId="001C2422" w14:textId="72898E88" w:rsidR="0072570B" w:rsidRPr="005A7B0C" w:rsidRDefault="008D2F7F" w:rsidP="00F928DB">
      <w:pPr>
        <w:spacing w:line="360" w:lineRule="auto"/>
        <w:jc w:val="both"/>
        <w:rPr>
          <w:rFonts w:ascii="Arial" w:hAnsi="Arial" w:cs="Arial"/>
        </w:rPr>
      </w:pPr>
      <w:r w:rsidRPr="005A7B0C">
        <w:rPr>
          <w:rFonts w:ascii="Arial" w:hAnsi="Arial" w:cs="Arial"/>
        </w:rPr>
        <w:t>4.</w:t>
      </w:r>
      <w:r w:rsidR="006A1103" w:rsidRPr="005A7B0C">
        <w:rPr>
          <w:rFonts w:ascii="Arial" w:hAnsi="Arial" w:cs="Arial"/>
        </w:rPr>
        <w:t>6</w:t>
      </w:r>
      <w:r w:rsidRPr="005A7B0C">
        <w:rPr>
          <w:rFonts w:ascii="Arial" w:hAnsi="Arial" w:cs="Arial"/>
        </w:rPr>
        <w:tab/>
      </w:r>
      <w:r w:rsidR="00E67848" w:rsidRPr="005A7B0C">
        <w:rPr>
          <w:rFonts w:ascii="Arial" w:hAnsi="Arial" w:cs="Arial"/>
        </w:rPr>
        <w:t xml:space="preserve">The </w:t>
      </w:r>
      <w:r w:rsidR="00474716" w:rsidRPr="005A7B0C">
        <w:rPr>
          <w:rFonts w:ascii="Arial" w:hAnsi="Arial" w:cs="Arial"/>
        </w:rPr>
        <w:t>Licensee</w:t>
      </w:r>
      <w:r w:rsidR="00E67848" w:rsidRPr="005A7B0C">
        <w:rPr>
          <w:rFonts w:ascii="Arial" w:hAnsi="Arial" w:cs="Arial"/>
        </w:rPr>
        <w:t xml:space="preserve"> </w:t>
      </w:r>
      <w:r w:rsidRPr="005A7B0C">
        <w:rPr>
          <w:rFonts w:ascii="Arial" w:hAnsi="Arial" w:cs="Arial"/>
        </w:rPr>
        <w:t xml:space="preserve">shall not </w:t>
      </w:r>
      <w:r w:rsidR="0034564C" w:rsidRPr="005A7B0C">
        <w:rPr>
          <w:rFonts w:ascii="Arial" w:hAnsi="Arial" w:cs="Arial"/>
        </w:rPr>
        <w:t>use</w:t>
      </w:r>
      <w:r w:rsidRPr="005A7B0C">
        <w:rPr>
          <w:rFonts w:ascii="Arial" w:hAnsi="Arial" w:cs="Arial"/>
        </w:rPr>
        <w:t xml:space="preserve"> the </w:t>
      </w:r>
      <w:r w:rsidR="00474716" w:rsidRPr="005A7B0C">
        <w:rPr>
          <w:rFonts w:ascii="Arial" w:hAnsi="Arial" w:cs="Arial"/>
        </w:rPr>
        <w:t>Certification Mark</w:t>
      </w:r>
      <w:r w:rsidR="00E635F9" w:rsidRPr="005A7B0C">
        <w:rPr>
          <w:rFonts w:ascii="Arial" w:hAnsi="Arial" w:cs="Arial"/>
        </w:rPr>
        <w:t xml:space="preserve"> </w:t>
      </w:r>
      <w:r w:rsidR="0034564C" w:rsidRPr="005A7B0C">
        <w:rPr>
          <w:rFonts w:ascii="Arial" w:hAnsi="Arial" w:cs="Arial"/>
        </w:rPr>
        <w:t xml:space="preserve">in any other way </w:t>
      </w:r>
      <w:r w:rsidR="000E17B8" w:rsidRPr="005A7B0C">
        <w:rPr>
          <w:rFonts w:ascii="Arial" w:hAnsi="Arial" w:cs="Arial"/>
        </w:rPr>
        <w:t xml:space="preserve">not </w:t>
      </w:r>
      <w:r w:rsidR="00E635F9" w:rsidRPr="005A7B0C">
        <w:rPr>
          <w:rFonts w:ascii="Arial" w:hAnsi="Arial" w:cs="Arial"/>
        </w:rPr>
        <w:t xml:space="preserve">explicitly </w:t>
      </w:r>
      <w:r w:rsidR="0034564C" w:rsidRPr="005A7B0C">
        <w:rPr>
          <w:rFonts w:ascii="Arial" w:hAnsi="Arial" w:cs="Arial"/>
        </w:rPr>
        <w:t>stated</w:t>
      </w:r>
      <w:r w:rsidR="00E635F9" w:rsidRPr="005A7B0C">
        <w:rPr>
          <w:rFonts w:ascii="Arial" w:hAnsi="Arial" w:cs="Arial"/>
        </w:rPr>
        <w:t xml:space="preserve"> </w:t>
      </w:r>
      <w:r w:rsidR="00625096" w:rsidRPr="005A7B0C">
        <w:rPr>
          <w:rFonts w:ascii="Arial" w:hAnsi="Arial" w:cs="Arial"/>
        </w:rPr>
        <w:t>in</w:t>
      </w:r>
      <w:r w:rsidR="00E635F9" w:rsidRPr="005A7B0C">
        <w:rPr>
          <w:rFonts w:ascii="Arial" w:hAnsi="Arial" w:cs="Arial"/>
        </w:rPr>
        <w:t xml:space="preserve"> this Agreement</w:t>
      </w:r>
      <w:r w:rsidR="0034564C" w:rsidRPr="005A7B0C">
        <w:rPr>
          <w:rFonts w:ascii="Arial" w:hAnsi="Arial" w:cs="Arial"/>
        </w:rPr>
        <w:t>.</w:t>
      </w:r>
    </w:p>
    <w:p w14:paraId="4A35BEEF" w14:textId="11AB92EB" w:rsidR="0072570B" w:rsidRPr="005A7B0C" w:rsidRDefault="005256B1" w:rsidP="005256B1">
      <w:pPr>
        <w:pStyle w:val="Heading1"/>
        <w:spacing w:after="0" w:line="360" w:lineRule="auto"/>
        <w:rPr>
          <w:rFonts w:ascii="Arial" w:eastAsiaTheme="majorEastAsia" w:hAnsi="Arial" w:cs="Arial"/>
          <w:bCs/>
          <w:color w:val="1F4E79"/>
          <w:sz w:val="22"/>
          <w:szCs w:val="22"/>
          <w:lang w:val="en-GB"/>
        </w:rPr>
      </w:pPr>
      <w:r w:rsidRPr="005A7B0C">
        <w:rPr>
          <w:rFonts w:ascii="Arial" w:eastAsiaTheme="majorEastAsia" w:hAnsi="Arial" w:cs="Arial"/>
          <w:bCs/>
          <w:color w:val="1F4E79"/>
          <w:sz w:val="22"/>
          <w:szCs w:val="22"/>
          <w:lang w:val="en-GB"/>
        </w:rPr>
        <w:t xml:space="preserve">5. </w:t>
      </w:r>
      <w:r w:rsidR="008D2F7F" w:rsidRPr="005A7B0C">
        <w:rPr>
          <w:rFonts w:ascii="Arial" w:eastAsiaTheme="majorEastAsia" w:hAnsi="Arial" w:cs="Arial"/>
          <w:bCs/>
          <w:color w:val="1F4E79"/>
          <w:sz w:val="22"/>
          <w:szCs w:val="22"/>
          <w:lang w:val="en-GB"/>
        </w:rPr>
        <w:t xml:space="preserve">OWNERSHIP OF THE </w:t>
      </w:r>
      <w:r w:rsidR="00474716" w:rsidRPr="005A7B0C">
        <w:rPr>
          <w:rFonts w:ascii="Arial" w:eastAsiaTheme="majorEastAsia" w:hAnsi="Arial" w:cs="Arial"/>
          <w:bCs/>
          <w:color w:val="1F4E79"/>
          <w:sz w:val="22"/>
          <w:szCs w:val="22"/>
          <w:lang w:val="en-GB"/>
        </w:rPr>
        <w:t>CERTIFICATION MARK</w:t>
      </w:r>
    </w:p>
    <w:p w14:paraId="0AEABC35" w14:textId="3267E834" w:rsidR="0072570B" w:rsidRPr="005A7B0C" w:rsidRDefault="008D2F7F" w:rsidP="00F928DB">
      <w:pPr>
        <w:spacing w:line="360" w:lineRule="auto"/>
        <w:jc w:val="both"/>
        <w:rPr>
          <w:rFonts w:ascii="Arial" w:hAnsi="Arial" w:cs="Arial"/>
        </w:rPr>
      </w:pPr>
      <w:r w:rsidRPr="005A7B0C">
        <w:rPr>
          <w:rFonts w:ascii="Arial" w:hAnsi="Arial" w:cs="Arial"/>
        </w:rPr>
        <w:t>5.1</w:t>
      </w:r>
      <w:r w:rsidRPr="005A7B0C">
        <w:rPr>
          <w:rFonts w:ascii="Arial" w:hAnsi="Arial" w:cs="Arial"/>
        </w:rPr>
        <w:tab/>
      </w:r>
      <w:r w:rsidR="003C6C8C" w:rsidRPr="005A7B0C">
        <w:rPr>
          <w:rFonts w:ascii="Arial" w:hAnsi="Arial" w:cs="Arial"/>
        </w:rPr>
        <w:t xml:space="preserve">The </w:t>
      </w:r>
      <w:r w:rsidR="00474716" w:rsidRPr="005A7B0C">
        <w:rPr>
          <w:rFonts w:ascii="Arial" w:hAnsi="Arial" w:cs="Arial"/>
        </w:rPr>
        <w:t>Licensor</w:t>
      </w:r>
      <w:r w:rsidR="003C6C8C" w:rsidRPr="005A7B0C">
        <w:rPr>
          <w:rFonts w:ascii="Arial" w:hAnsi="Arial" w:cs="Arial"/>
        </w:rPr>
        <w:t xml:space="preserve"> </w:t>
      </w:r>
      <w:r w:rsidR="00586364" w:rsidRPr="005A7B0C">
        <w:rPr>
          <w:rFonts w:ascii="Arial" w:hAnsi="Arial" w:cs="Arial"/>
        </w:rPr>
        <w:t xml:space="preserve">is the rights holder </w:t>
      </w:r>
      <w:r w:rsidR="000B12F5" w:rsidRPr="005A7B0C">
        <w:rPr>
          <w:rFonts w:ascii="Arial" w:hAnsi="Arial" w:cs="Arial"/>
        </w:rPr>
        <w:t>and</w:t>
      </w:r>
      <w:r w:rsidR="00586364" w:rsidRPr="005A7B0C">
        <w:rPr>
          <w:rFonts w:ascii="Arial" w:hAnsi="Arial" w:cs="Arial"/>
        </w:rPr>
        <w:t xml:space="preserve"> </w:t>
      </w:r>
      <w:r w:rsidR="000B12F5" w:rsidRPr="005A7B0C">
        <w:rPr>
          <w:rFonts w:ascii="Arial" w:hAnsi="Arial" w:cs="Arial"/>
        </w:rPr>
        <w:t>the sole</w:t>
      </w:r>
      <w:r w:rsidRPr="005A7B0C">
        <w:rPr>
          <w:rFonts w:ascii="Arial" w:hAnsi="Arial" w:cs="Arial"/>
        </w:rPr>
        <w:t xml:space="preserve"> lawful</w:t>
      </w:r>
      <w:r w:rsidR="00F76DD9" w:rsidRPr="005A7B0C">
        <w:rPr>
          <w:rFonts w:ascii="Arial" w:hAnsi="Arial" w:cs="Arial"/>
          <w:lang w:val="sr-Cyrl-RS"/>
        </w:rPr>
        <w:t xml:space="preserve"> </w:t>
      </w:r>
      <w:r w:rsidR="00586364" w:rsidRPr="005A7B0C">
        <w:rPr>
          <w:rFonts w:ascii="Arial" w:hAnsi="Arial" w:cs="Arial"/>
        </w:rPr>
        <w:t>owner</w:t>
      </w:r>
      <w:r w:rsidRPr="005A7B0C">
        <w:rPr>
          <w:rFonts w:ascii="Arial" w:hAnsi="Arial" w:cs="Arial"/>
        </w:rPr>
        <w:t xml:space="preserve"> of the </w:t>
      </w:r>
      <w:r w:rsidR="00474716" w:rsidRPr="005A7B0C">
        <w:rPr>
          <w:rFonts w:ascii="Arial" w:hAnsi="Arial" w:cs="Arial"/>
        </w:rPr>
        <w:t>Certification Mark</w:t>
      </w:r>
      <w:r w:rsidR="009A78A4" w:rsidRPr="005A7B0C">
        <w:rPr>
          <w:rFonts w:ascii="Arial" w:hAnsi="Arial" w:cs="Arial"/>
        </w:rPr>
        <w:t>.</w:t>
      </w:r>
    </w:p>
    <w:p w14:paraId="6A42E783" w14:textId="70CCD9CC" w:rsidR="0072570B" w:rsidRPr="005A7B0C" w:rsidRDefault="008D2F7F" w:rsidP="00F928DB">
      <w:pPr>
        <w:spacing w:line="360" w:lineRule="auto"/>
        <w:jc w:val="both"/>
        <w:rPr>
          <w:rFonts w:ascii="Arial" w:hAnsi="Arial" w:cs="Arial"/>
        </w:rPr>
      </w:pPr>
      <w:r w:rsidRPr="005A7B0C">
        <w:rPr>
          <w:rFonts w:ascii="Arial" w:hAnsi="Arial" w:cs="Arial"/>
        </w:rPr>
        <w:t>5.2</w:t>
      </w:r>
      <w:r w:rsidRPr="005A7B0C">
        <w:rPr>
          <w:rFonts w:ascii="Arial" w:hAnsi="Arial" w:cs="Arial"/>
        </w:rPr>
        <w:tab/>
      </w:r>
      <w:r w:rsidR="00134165" w:rsidRPr="005A7B0C">
        <w:rPr>
          <w:rFonts w:ascii="Arial" w:hAnsi="Arial" w:cs="Arial"/>
        </w:rPr>
        <w:t xml:space="preserve">The </w:t>
      </w:r>
      <w:r w:rsidR="00474716" w:rsidRPr="005A7B0C">
        <w:rPr>
          <w:rFonts w:ascii="Arial" w:hAnsi="Arial" w:cs="Arial"/>
        </w:rPr>
        <w:t>Licensee</w:t>
      </w:r>
      <w:r w:rsidR="000A476E" w:rsidRPr="005A7B0C">
        <w:rPr>
          <w:rFonts w:ascii="Arial" w:hAnsi="Arial" w:cs="Arial"/>
        </w:rPr>
        <w:t xml:space="preserve"> </w:t>
      </w:r>
      <w:r w:rsidRPr="005A7B0C">
        <w:rPr>
          <w:rFonts w:ascii="Arial" w:hAnsi="Arial" w:cs="Arial"/>
        </w:rPr>
        <w:t xml:space="preserve">explicitly acknowledges </w:t>
      </w:r>
      <w:r w:rsidR="003C6C8C" w:rsidRPr="005A7B0C">
        <w:rPr>
          <w:rFonts w:ascii="Arial" w:hAnsi="Arial" w:cs="Arial"/>
        </w:rPr>
        <w:t xml:space="preserve">the </w:t>
      </w:r>
      <w:r w:rsidR="00474716" w:rsidRPr="005A7B0C">
        <w:rPr>
          <w:rFonts w:ascii="Arial" w:hAnsi="Arial" w:cs="Arial"/>
        </w:rPr>
        <w:t>Licensor</w:t>
      </w:r>
      <w:r w:rsidR="003C6C8C" w:rsidRPr="005A7B0C">
        <w:rPr>
          <w:rFonts w:ascii="Arial" w:hAnsi="Arial" w:cs="Arial"/>
        </w:rPr>
        <w:t xml:space="preserve">’s </w:t>
      </w:r>
      <w:r w:rsidRPr="005A7B0C">
        <w:rPr>
          <w:rFonts w:ascii="Arial" w:hAnsi="Arial" w:cs="Arial"/>
        </w:rPr>
        <w:t xml:space="preserve">exclusive rights on and goodwill related to the </w:t>
      </w:r>
      <w:r w:rsidR="00474716" w:rsidRPr="005A7B0C">
        <w:rPr>
          <w:rFonts w:ascii="Arial" w:hAnsi="Arial" w:cs="Arial"/>
        </w:rPr>
        <w:t>Certification Mark</w:t>
      </w:r>
      <w:r w:rsidRPr="005A7B0C">
        <w:rPr>
          <w:rFonts w:ascii="Arial" w:hAnsi="Arial" w:cs="Arial"/>
        </w:rPr>
        <w:t xml:space="preserve">. </w:t>
      </w:r>
      <w:r w:rsidR="000A476E" w:rsidRPr="005A7B0C">
        <w:rPr>
          <w:rFonts w:ascii="Arial" w:hAnsi="Arial" w:cs="Arial"/>
        </w:rPr>
        <w:t xml:space="preserve">The </w:t>
      </w:r>
      <w:r w:rsidR="00474716" w:rsidRPr="005A7B0C">
        <w:rPr>
          <w:rFonts w:ascii="Arial" w:hAnsi="Arial" w:cs="Arial"/>
        </w:rPr>
        <w:t>Licensee</w:t>
      </w:r>
      <w:r w:rsidR="000A476E" w:rsidRPr="005A7B0C">
        <w:rPr>
          <w:rFonts w:ascii="Arial" w:hAnsi="Arial" w:cs="Arial"/>
        </w:rPr>
        <w:t xml:space="preserve"> </w:t>
      </w:r>
      <w:r w:rsidR="003E4B90" w:rsidRPr="005A7B0C">
        <w:rPr>
          <w:rFonts w:ascii="Arial" w:hAnsi="Arial" w:cs="Arial"/>
        </w:rPr>
        <w:t>shall not</w:t>
      </w:r>
      <w:r w:rsidR="008E73CF" w:rsidRPr="005A7B0C">
        <w:rPr>
          <w:rFonts w:ascii="Arial" w:hAnsi="Arial" w:cs="Arial"/>
        </w:rPr>
        <w:t>, through its actions or through statements</w:t>
      </w:r>
      <w:r w:rsidRPr="005A7B0C">
        <w:rPr>
          <w:rFonts w:ascii="Arial" w:hAnsi="Arial" w:cs="Arial"/>
        </w:rPr>
        <w:t xml:space="preserve">, contest </w:t>
      </w:r>
      <w:r w:rsidR="000A476E" w:rsidRPr="005A7B0C">
        <w:rPr>
          <w:rFonts w:ascii="Arial" w:hAnsi="Arial" w:cs="Arial"/>
        </w:rPr>
        <w:t xml:space="preserve">the </w:t>
      </w:r>
      <w:r w:rsidR="00474716" w:rsidRPr="005A7B0C">
        <w:rPr>
          <w:rFonts w:ascii="Arial" w:hAnsi="Arial" w:cs="Arial"/>
        </w:rPr>
        <w:t>Licensor</w:t>
      </w:r>
      <w:r w:rsidR="000A476E" w:rsidRPr="005A7B0C">
        <w:rPr>
          <w:rFonts w:ascii="Arial" w:hAnsi="Arial" w:cs="Arial"/>
        </w:rPr>
        <w:t>’s</w:t>
      </w:r>
      <w:r w:rsidRPr="005A7B0C">
        <w:rPr>
          <w:rFonts w:ascii="Arial" w:hAnsi="Arial" w:cs="Arial"/>
        </w:rPr>
        <w:t xml:space="preserve"> rights on the </w:t>
      </w:r>
      <w:r w:rsidR="00474716" w:rsidRPr="005A7B0C">
        <w:rPr>
          <w:rFonts w:ascii="Arial" w:hAnsi="Arial" w:cs="Arial"/>
        </w:rPr>
        <w:t>Certification Mark</w:t>
      </w:r>
      <w:r w:rsidRPr="005A7B0C">
        <w:rPr>
          <w:rFonts w:ascii="Arial" w:hAnsi="Arial" w:cs="Arial"/>
        </w:rPr>
        <w:t>.</w:t>
      </w:r>
    </w:p>
    <w:p w14:paraId="35524207" w14:textId="77777777" w:rsidR="00B37A42" w:rsidRPr="005A7B0C" w:rsidRDefault="008D2F7F" w:rsidP="00F928DB">
      <w:pPr>
        <w:spacing w:line="360" w:lineRule="auto"/>
        <w:jc w:val="both"/>
        <w:rPr>
          <w:rFonts w:ascii="Arial" w:hAnsi="Arial" w:cs="Arial"/>
        </w:rPr>
      </w:pPr>
      <w:r w:rsidRPr="005A7B0C">
        <w:rPr>
          <w:rFonts w:ascii="Arial" w:hAnsi="Arial" w:cs="Arial"/>
        </w:rPr>
        <w:t>5.3</w:t>
      </w:r>
      <w:r w:rsidRPr="005A7B0C">
        <w:rPr>
          <w:rFonts w:ascii="Arial" w:hAnsi="Arial" w:cs="Arial"/>
        </w:rPr>
        <w:tab/>
      </w:r>
      <w:r w:rsidR="00DE30C3" w:rsidRPr="005A7B0C">
        <w:rPr>
          <w:rFonts w:ascii="Arial" w:hAnsi="Arial" w:cs="Arial"/>
        </w:rPr>
        <w:t xml:space="preserve">The </w:t>
      </w:r>
      <w:r w:rsidR="00474716" w:rsidRPr="005A7B0C">
        <w:rPr>
          <w:rFonts w:ascii="Arial" w:hAnsi="Arial" w:cs="Arial"/>
        </w:rPr>
        <w:t>Licensee</w:t>
      </w:r>
      <w:r w:rsidR="00DE30C3" w:rsidRPr="005A7B0C">
        <w:rPr>
          <w:rFonts w:ascii="Arial" w:hAnsi="Arial" w:cs="Arial"/>
        </w:rPr>
        <w:t xml:space="preserve"> shall not </w:t>
      </w:r>
      <w:r w:rsidR="00B3050B" w:rsidRPr="005A7B0C">
        <w:rPr>
          <w:rFonts w:ascii="Arial" w:hAnsi="Arial" w:cs="Arial"/>
        </w:rPr>
        <w:t xml:space="preserve">apply </w:t>
      </w:r>
      <w:r w:rsidR="00DE30C3" w:rsidRPr="005A7B0C">
        <w:rPr>
          <w:rFonts w:ascii="Arial" w:hAnsi="Arial" w:cs="Arial"/>
        </w:rPr>
        <w:t xml:space="preserve">for trademark registration of the </w:t>
      </w:r>
      <w:r w:rsidR="00474716" w:rsidRPr="005A7B0C">
        <w:rPr>
          <w:rFonts w:ascii="Arial" w:hAnsi="Arial" w:cs="Arial"/>
        </w:rPr>
        <w:t>Certification Mark</w:t>
      </w:r>
      <w:r w:rsidR="00DE30C3" w:rsidRPr="005A7B0C">
        <w:rPr>
          <w:rFonts w:ascii="Arial" w:hAnsi="Arial" w:cs="Arial"/>
        </w:rPr>
        <w:t xml:space="preserve"> or any word, image or other sign im</w:t>
      </w:r>
      <w:r w:rsidR="00B3050B" w:rsidRPr="005A7B0C">
        <w:rPr>
          <w:rFonts w:ascii="Arial" w:hAnsi="Arial" w:cs="Arial"/>
        </w:rPr>
        <w:t xml:space="preserve">itating the </w:t>
      </w:r>
      <w:r w:rsidR="00474716" w:rsidRPr="005A7B0C">
        <w:rPr>
          <w:rFonts w:ascii="Arial" w:hAnsi="Arial" w:cs="Arial"/>
        </w:rPr>
        <w:t>Certification Mark</w:t>
      </w:r>
      <w:r w:rsidR="00B3050B" w:rsidRPr="005A7B0C">
        <w:rPr>
          <w:rFonts w:ascii="Arial" w:hAnsi="Arial" w:cs="Arial"/>
        </w:rPr>
        <w:t xml:space="preserve">. </w:t>
      </w:r>
    </w:p>
    <w:p w14:paraId="23B87784" w14:textId="74E6FC31" w:rsidR="00DE30C3" w:rsidRPr="005A7B0C" w:rsidRDefault="00B37A42" w:rsidP="00F928DB">
      <w:pPr>
        <w:spacing w:line="360" w:lineRule="auto"/>
        <w:jc w:val="both"/>
        <w:rPr>
          <w:rFonts w:ascii="Arial" w:hAnsi="Arial" w:cs="Arial"/>
        </w:rPr>
      </w:pPr>
      <w:r w:rsidRPr="005A7B0C">
        <w:rPr>
          <w:rFonts w:ascii="Arial" w:hAnsi="Arial" w:cs="Arial"/>
        </w:rPr>
        <w:t>5.4</w:t>
      </w:r>
      <w:r w:rsidRPr="005A7B0C">
        <w:rPr>
          <w:rFonts w:ascii="Arial" w:hAnsi="Arial" w:cs="Arial"/>
        </w:rPr>
        <w:tab/>
      </w:r>
      <w:r w:rsidR="00DE30C3" w:rsidRPr="005A7B0C">
        <w:rPr>
          <w:rFonts w:ascii="Arial" w:hAnsi="Arial" w:cs="Arial"/>
        </w:rPr>
        <w:t xml:space="preserve">The </w:t>
      </w:r>
      <w:r w:rsidR="00474716" w:rsidRPr="005A7B0C">
        <w:rPr>
          <w:rFonts w:ascii="Arial" w:hAnsi="Arial" w:cs="Arial"/>
        </w:rPr>
        <w:t>Licensee</w:t>
      </w:r>
      <w:r w:rsidR="00DE30C3" w:rsidRPr="005A7B0C">
        <w:rPr>
          <w:rFonts w:ascii="Arial" w:hAnsi="Arial" w:cs="Arial"/>
        </w:rPr>
        <w:t xml:space="preserve"> shall ensure that its subsidiaries, </w:t>
      </w:r>
      <w:r w:rsidR="00914537" w:rsidRPr="005A7B0C">
        <w:rPr>
          <w:rFonts w:ascii="Arial" w:hAnsi="Arial" w:cs="Arial"/>
        </w:rPr>
        <w:t xml:space="preserve">employees, contractors, vendors, dealers, </w:t>
      </w:r>
      <w:r w:rsidR="00F75B26" w:rsidRPr="005A7B0C">
        <w:rPr>
          <w:rFonts w:ascii="Arial" w:hAnsi="Arial" w:cs="Arial"/>
        </w:rPr>
        <w:t xml:space="preserve">affiliates and agents will </w:t>
      </w:r>
      <w:r w:rsidR="00DE30C3" w:rsidRPr="005A7B0C">
        <w:rPr>
          <w:rFonts w:ascii="Arial" w:hAnsi="Arial" w:cs="Arial"/>
        </w:rPr>
        <w:t xml:space="preserve">respect the </w:t>
      </w:r>
      <w:r w:rsidR="00474716" w:rsidRPr="005A7B0C">
        <w:rPr>
          <w:rFonts w:ascii="Arial" w:hAnsi="Arial" w:cs="Arial"/>
        </w:rPr>
        <w:t>Licensor</w:t>
      </w:r>
      <w:r w:rsidR="00DE30C3" w:rsidRPr="005A7B0C">
        <w:rPr>
          <w:rFonts w:ascii="Arial" w:hAnsi="Arial" w:cs="Arial"/>
        </w:rPr>
        <w:t xml:space="preserve">’s </w:t>
      </w:r>
      <w:r w:rsidR="002355B0" w:rsidRPr="005A7B0C">
        <w:rPr>
          <w:rFonts w:ascii="Arial" w:hAnsi="Arial" w:cs="Arial"/>
        </w:rPr>
        <w:t>rights in regards to</w:t>
      </w:r>
      <w:r w:rsidR="00DE30C3" w:rsidRPr="005A7B0C">
        <w:rPr>
          <w:rFonts w:ascii="Arial" w:hAnsi="Arial" w:cs="Arial"/>
        </w:rPr>
        <w:t xml:space="preserve"> the </w:t>
      </w:r>
      <w:r w:rsidR="00474716" w:rsidRPr="005A7B0C">
        <w:rPr>
          <w:rFonts w:ascii="Arial" w:hAnsi="Arial" w:cs="Arial"/>
        </w:rPr>
        <w:t>Certification Mark</w:t>
      </w:r>
      <w:r w:rsidR="00DE30C3" w:rsidRPr="005A7B0C">
        <w:rPr>
          <w:rFonts w:ascii="Arial" w:hAnsi="Arial" w:cs="Arial"/>
        </w:rPr>
        <w:t>.</w:t>
      </w:r>
    </w:p>
    <w:p w14:paraId="76CDBE25" w14:textId="4853D54A" w:rsidR="0072570B" w:rsidRPr="005A7B0C" w:rsidRDefault="008D2F7F" w:rsidP="00F928DB">
      <w:pPr>
        <w:spacing w:line="360" w:lineRule="auto"/>
        <w:jc w:val="both"/>
        <w:rPr>
          <w:rFonts w:ascii="Arial" w:hAnsi="Arial" w:cs="Arial"/>
        </w:rPr>
      </w:pPr>
      <w:r w:rsidRPr="005A7B0C">
        <w:rPr>
          <w:rFonts w:ascii="Arial" w:hAnsi="Arial" w:cs="Arial"/>
        </w:rPr>
        <w:t>5.</w:t>
      </w:r>
      <w:r w:rsidR="00B37A42" w:rsidRPr="005A7B0C">
        <w:rPr>
          <w:rFonts w:ascii="Arial" w:hAnsi="Arial" w:cs="Arial"/>
        </w:rPr>
        <w:t>5</w:t>
      </w:r>
      <w:r w:rsidRPr="005A7B0C">
        <w:rPr>
          <w:rFonts w:ascii="Arial" w:hAnsi="Arial" w:cs="Arial"/>
        </w:rPr>
        <w:tab/>
        <w:t xml:space="preserve"> </w:t>
      </w:r>
      <w:r w:rsidR="00A84EE8" w:rsidRPr="005A7B0C">
        <w:rPr>
          <w:rFonts w:ascii="Arial" w:hAnsi="Arial" w:cs="Arial"/>
        </w:rPr>
        <w:t xml:space="preserve">The </w:t>
      </w:r>
      <w:r w:rsidR="00474716" w:rsidRPr="005A7B0C">
        <w:rPr>
          <w:rFonts w:ascii="Arial" w:hAnsi="Arial" w:cs="Arial"/>
        </w:rPr>
        <w:t>Licensor</w:t>
      </w:r>
      <w:r w:rsidR="00A84EE8" w:rsidRPr="005A7B0C">
        <w:rPr>
          <w:rFonts w:ascii="Arial" w:hAnsi="Arial" w:cs="Arial"/>
        </w:rPr>
        <w:t xml:space="preserve"> </w:t>
      </w:r>
      <w:r w:rsidRPr="005A7B0C">
        <w:rPr>
          <w:rFonts w:ascii="Arial" w:hAnsi="Arial" w:cs="Arial"/>
        </w:rPr>
        <w:t xml:space="preserve">has the right to change the </w:t>
      </w:r>
      <w:r w:rsidR="00474716" w:rsidRPr="005A7B0C">
        <w:rPr>
          <w:rFonts w:ascii="Arial" w:hAnsi="Arial" w:cs="Arial"/>
        </w:rPr>
        <w:t>Certification Mark</w:t>
      </w:r>
      <w:r w:rsidRPr="005A7B0C">
        <w:rPr>
          <w:rFonts w:ascii="Arial" w:hAnsi="Arial" w:cs="Arial"/>
        </w:rPr>
        <w:t xml:space="preserve"> at any time and it shall immediately inform </w:t>
      </w:r>
      <w:r w:rsidR="00A84EE8" w:rsidRPr="005A7B0C">
        <w:rPr>
          <w:rFonts w:ascii="Arial" w:hAnsi="Arial" w:cs="Arial"/>
        </w:rPr>
        <w:t xml:space="preserve">the </w:t>
      </w:r>
      <w:r w:rsidR="00474716" w:rsidRPr="005A7B0C">
        <w:rPr>
          <w:rFonts w:ascii="Arial" w:hAnsi="Arial" w:cs="Arial"/>
        </w:rPr>
        <w:t>Licensee</w:t>
      </w:r>
      <w:r w:rsidR="00A84EE8" w:rsidRPr="005A7B0C">
        <w:rPr>
          <w:rFonts w:ascii="Arial" w:hAnsi="Arial" w:cs="Arial"/>
        </w:rPr>
        <w:t xml:space="preserve"> </w:t>
      </w:r>
      <w:r w:rsidRPr="005A7B0C">
        <w:rPr>
          <w:rFonts w:ascii="Arial" w:hAnsi="Arial" w:cs="Arial"/>
        </w:rPr>
        <w:t>about such change.</w:t>
      </w:r>
      <w:r w:rsidR="00265BDB" w:rsidRPr="005A7B0C">
        <w:rPr>
          <w:rFonts w:ascii="Arial" w:hAnsi="Arial" w:cs="Arial"/>
        </w:rPr>
        <w:t xml:space="preserve"> The </w:t>
      </w:r>
      <w:r w:rsidR="00474716" w:rsidRPr="005A7B0C">
        <w:rPr>
          <w:rFonts w:ascii="Arial" w:hAnsi="Arial" w:cs="Arial"/>
        </w:rPr>
        <w:t>Licensee</w:t>
      </w:r>
      <w:r w:rsidR="00265BDB" w:rsidRPr="005A7B0C">
        <w:rPr>
          <w:rFonts w:ascii="Arial" w:hAnsi="Arial" w:cs="Arial"/>
        </w:rPr>
        <w:t xml:space="preserve"> shall not have right to object </w:t>
      </w:r>
      <w:r w:rsidR="00C63D89" w:rsidRPr="005A7B0C">
        <w:rPr>
          <w:rFonts w:ascii="Arial" w:hAnsi="Arial" w:cs="Arial"/>
        </w:rPr>
        <w:t xml:space="preserve">to </w:t>
      </w:r>
      <w:r w:rsidR="00265BDB" w:rsidRPr="005A7B0C">
        <w:rPr>
          <w:rFonts w:ascii="Arial" w:hAnsi="Arial" w:cs="Arial"/>
        </w:rPr>
        <w:t xml:space="preserve">changes of the </w:t>
      </w:r>
      <w:r w:rsidR="00474716" w:rsidRPr="005A7B0C">
        <w:rPr>
          <w:rFonts w:ascii="Arial" w:hAnsi="Arial" w:cs="Arial"/>
        </w:rPr>
        <w:t>Certification Mark</w:t>
      </w:r>
      <w:r w:rsidR="00265BDB" w:rsidRPr="005A7B0C">
        <w:rPr>
          <w:rFonts w:ascii="Arial" w:hAnsi="Arial" w:cs="Arial"/>
        </w:rPr>
        <w:t xml:space="preserve"> or ask for any kind of compensation for changes.</w:t>
      </w:r>
    </w:p>
    <w:p w14:paraId="4E047E50" w14:textId="77777777" w:rsidR="0072570B" w:rsidRPr="005A7B0C" w:rsidRDefault="005256B1" w:rsidP="005256B1">
      <w:pPr>
        <w:pStyle w:val="Heading1"/>
        <w:spacing w:after="0" w:line="360" w:lineRule="auto"/>
        <w:rPr>
          <w:rFonts w:ascii="Arial" w:eastAsiaTheme="majorEastAsia" w:hAnsi="Arial" w:cs="Arial"/>
          <w:bCs/>
          <w:color w:val="1F4E79"/>
          <w:sz w:val="22"/>
          <w:szCs w:val="22"/>
          <w:lang w:val="en-GB"/>
        </w:rPr>
      </w:pPr>
      <w:r w:rsidRPr="005A7B0C">
        <w:rPr>
          <w:rFonts w:ascii="Arial" w:eastAsiaTheme="majorEastAsia" w:hAnsi="Arial" w:cs="Arial"/>
          <w:bCs/>
          <w:color w:val="1F4E79"/>
          <w:sz w:val="22"/>
          <w:szCs w:val="22"/>
          <w:lang w:val="en-GB"/>
        </w:rPr>
        <w:t xml:space="preserve">6. </w:t>
      </w:r>
      <w:r w:rsidR="008D2F7F" w:rsidRPr="005A7B0C">
        <w:rPr>
          <w:rFonts w:ascii="Arial" w:eastAsiaTheme="majorEastAsia" w:hAnsi="Arial" w:cs="Arial"/>
          <w:bCs/>
          <w:color w:val="1F4E79"/>
          <w:sz w:val="22"/>
          <w:szCs w:val="22"/>
          <w:lang w:val="en-GB"/>
        </w:rPr>
        <w:t>NON-EXCLUSIVITY, NON-ASSIGNABILITY AND NON-TRANSFERABILITY</w:t>
      </w:r>
    </w:p>
    <w:p w14:paraId="1D6E9A0F" w14:textId="362C1709" w:rsidR="0072570B" w:rsidRPr="005A7B0C" w:rsidRDefault="008D2F7F" w:rsidP="00F928DB">
      <w:pPr>
        <w:spacing w:line="360" w:lineRule="auto"/>
        <w:jc w:val="both"/>
        <w:rPr>
          <w:rFonts w:ascii="Arial" w:hAnsi="Arial" w:cs="Arial"/>
        </w:rPr>
      </w:pPr>
      <w:r w:rsidRPr="005A7B0C">
        <w:rPr>
          <w:rFonts w:ascii="Arial" w:hAnsi="Arial" w:cs="Arial"/>
        </w:rPr>
        <w:t>6.1</w:t>
      </w:r>
      <w:r w:rsidRPr="005A7B0C">
        <w:rPr>
          <w:rFonts w:ascii="Arial" w:hAnsi="Arial" w:cs="Arial"/>
        </w:rPr>
        <w:tab/>
      </w:r>
      <w:r w:rsidR="00EE7F66" w:rsidRPr="005A7B0C">
        <w:rPr>
          <w:rFonts w:ascii="Arial" w:hAnsi="Arial" w:cs="Arial"/>
        </w:rPr>
        <w:t xml:space="preserve">The </w:t>
      </w:r>
      <w:r w:rsidR="00474716" w:rsidRPr="005A7B0C">
        <w:rPr>
          <w:rFonts w:ascii="Arial" w:hAnsi="Arial" w:cs="Arial"/>
        </w:rPr>
        <w:t>Licensor</w:t>
      </w:r>
      <w:r w:rsidR="00540597" w:rsidRPr="005A7B0C">
        <w:rPr>
          <w:rFonts w:ascii="Arial" w:hAnsi="Arial" w:cs="Arial"/>
        </w:rPr>
        <w:t xml:space="preserve"> </w:t>
      </w:r>
      <w:r w:rsidRPr="005A7B0C">
        <w:rPr>
          <w:rFonts w:ascii="Arial" w:hAnsi="Arial" w:cs="Arial"/>
        </w:rPr>
        <w:t xml:space="preserve">retains the right to grant the use of the </w:t>
      </w:r>
      <w:r w:rsidR="00474716" w:rsidRPr="005A7B0C">
        <w:rPr>
          <w:rFonts w:ascii="Arial" w:hAnsi="Arial" w:cs="Arial"/>
        </w:rPr>
        <w:t>Certification Mark</w:t>
      </w:r>
      <w:r w:rsidRPr="005A7B0C">
        <w:rPr>
          <w:rFonts w:ascii="Arial" w:hAnsi="Arial" w:cs="Arial"/>
        </w:rPr>
        <w:t xml:space="preserve"> to other</w:t>
      </w:r>
      <w:r w:rsidR="002428A5" w:rsidRPr="005A7B0C">
        <w:rPr>
          <w:rFonts w:ascii="Arial" w:hAnsi="Arial" w:cs="Arial"/>
        </w:rPr>
        <w:t xml:space="preserve"> successfully certified</w:t>
      </w:r>
      <w:r w:rsidRPr="005A7B0C">
        <w:rPr>
          <w:rFonts w:ascii="Arial" w:hAnsi="Arial" w:cs="Arial"/>
        </w:rPr>
        <w:t xml:space="preserve"> parties.</w:t>
      </w:r>
    </w:p>
    <w:p w14:paraId="3718E081" w14:textId="22EAFBF7" w:rsidR="0072570B" w:rsidRPr="005A7B0C" w:rsidRDefault="008D2F7F" w:rsidP="00F928DB">
      <w:pPr>
        <w:spacing w:line="360" w:lineRule="auto"/>
        <w:jc w:val="both"/>
        <w:rPr>
          <w:rFonts w:ascii="Arial" w:hAnsi="Arial" w:cs="Arial"/>
        </w:rPr>
      </w:pPr>
      <w:r w:rsidRPr="005A7B0C">
        <w:rPr>
          <w:rFonts w:ascii="Arial" w:hAnsi="Arial" w:cs="Arial"/>
        </w:rPr>
        <w:t>6.2</w:t>
      </w:r>
      <w:r w:rsidRPr="005A7B0C">
        <w:rPr>
          <w:rFonts w:ascii="Arial" w:hAnsi="Arial" w:cs="Arial"/>
        </w:rPr>
        <w:tab/>
      </w:r>
      <w:r w:rsidR="00EE7F66" w:rsidRPr="005A7B0C">
        <w:rPr>
          <w:rFonts w:ascii="Arial" w:hAnsi="Arial" w:cs="Arial"/>
        </w:rPr>
        <w:t xml:space="preserve">The </w:t>
      </w:r>
      <w:r w:rsidR="00474716" w:rsidRPr="005A7B0C">
        <w:rPr>
          <w:rFonts w:ascii="Arial" w:hAnsi="Arial" w:cs="Arial"/>
        </w:rPr>
        <w:t>Licensee</w:t>
      </w:r>
      <w:r w:rsidR="00540597" w:rsidRPr="005A7B0C">
        <w:rPr>
          <w:rFonts w:ascii="Arial" w:hAnsi="Arial" w:cs="Arial"/>
        </w:rPr>
        <w:t xml:space="preserve"> </w:t>
      </w:r>
      <w:r w:rsidRPr="005A7B0C">
        <w:rPr>
          <w:rFonts w:ascii="Arial" w:hAnsi="Arial" w:cs="Arial"/>
        </w:rPr>
        <w:t>shall not assign the right under this Agreement or provide sub-licenses to other parties.</w:t>
      </w:r>
    </w:p>
    <w:p w14:paraId="50699166" w14:textId="0BD69EE2" w:rsidR="0072570B" w:rsidRPr="005A7B0C" w:rsidRDefault="008D2F7F" w:rsidP="00F928DB">
      <w:pPr>
        <w:spacing w:line="360" w:lineRule="auto"/>
        <w:jc w:val="both"/>
        <w:rPr>
          <w:rFonts w:ascii="Arial" w:hAnsi="Arial" w:cs="Arial"/>
        </w:rPr>
      </w:pPr>
      <w:r w:rsidRPr="005A7B0C">
        <w:rPr>
          <w:rFonts w:ascii="Arial" w:hAnsi="Arial" w:cs="Arial"/>
        </w:rPr>
        <w:t>6.</w:t>
      </w:r>
      <w:r w:rsidR="002428A5" w:rsidRPr="005A7B0C">
        <w:rPr>
          <w:rFonts w:ascii="Arial" w:hAnsi="Arial" w:cs="Arial"/>
        </w:rPr>
        <w:t>3</w:t>
      </w:r>
      <w:r w:rsidRPr="005A7B0C">
        <w:rPr>
          <w:rFonts w:ascii="Arial" w:hAnsi="Arial" w:cs="Arial"/>
        </w:rPr>
        <w:tab/>
        <w:t>Th</w:t>
      </w:r>
      <w:r w:rsidR="00B87693" w:rsidRPr="005A7B0C">
        <w:rPr>
          <w:rFonts w:ascii="Arial" w:hAnsi="Arial" w:cs="Arial"/>
        </w:rPr>
        <w:t xml:space="preserve">is </w:t>
      </w:r>
      <w:r w:rsidRPr="005A7B0C">
        <w:rPr>
          <w:rFonts w:ascii="Arial" w:hAnsi="Arial" w:cs="Arial"/>
        </w:rPr>
        <w:t xml:space="preserve">Agreement </w:t>
      </w:r>
      <w:r w:rsidR="00B87693" w:rsidRPr="005A7B0C">
        <w:rPr>
          <w:rFonts w:ascii="Arial" w:hAnsi="Arial" w:cs="Arial"/>
        </w:rPr>
        <w:t>or the rights granted by it are</w:t>
      </w:r>
      <w:r w:rsidRPr="005A7B0C">
        <w:rPr>
          <w:rFonts w:ascii="Arial" w:hAnsi="Arial" w:cs="Arial"/>
        </w:rPr>
        <w:t xml:space="preserve"> non-transferable.</w:t>
      </w:r>
    </w:p>
    <w:p w14:paraId="7CFBDC67" w14:textId="77777777" w:rsidR="0072570B" w:rsidRPr="005A7B0C" w:rsidRDefault="008D2F7F" w:rsidP="005256B1">
      <w:pPr>
        <w:pStyle w:val="Heading1"/>
        <w:spacing w:after="0" w:line="360" w:lineRule="auto"/>
        <w:rPr>
          <w:rFonts w:ascii="Arial" w:eastAsiaTheme="majorEastAsia" w:hAnsi="Arial" w:cs="Arial"/>
          <w:bCs/>
          <w:color w:val="1F4E79"/>
          <w:sz w:val="22"/>
          <w:szCs w:val="22"/>
          <w:lang w:val="en-GB"/>
        </w:rPr>
      </w:pPr>
      <w:r w:rsidRPr="005A7B0C">
        <w:rPr>
          <w:rFonts w:ascii="Arial" w:eastAsiaTheme="majorEastAsia" w:hAnsi="Arial" w:cs="Arial"/>
          <w:bCs/>
          <w:color w:val="1F4E79"/>
          <w:sz w:val="22"/>
          <w:szCs w:val="22"/>
          <w:lang w:val="en-GB"/>
        </w:rPr>
        <w:lastRenderedPageBreak/>
        <w:t>7</w:t>
      </w:r>
      <w:r w:rsidR="005256B1" w:rsidRPr="005A7B0C">
        <w:rPr>
          <w:rFonts w:ascii="Arial" w:eastAsiaTheme="majorEastAsia" w:hAnsi="Arial" w:cs="Arial"/>
          <w:bCs/>
          <w:color w:val="1F4E79"/>
          <w:sz w:val="22"/>
          <w:szCs w:val="22"/>
          <w:lang w:val="en-GB"/>
        </w:rPr>
        <w:t xml:space="preserve">. </w:t>
      </w:r>
      <w:r w:rsidRPr="005A7B0C">
        <w:rPr>
          <w:rFonts w:ascii="Arial" w:eastAsiaTheme="majorEastAsia" w:hAnsi="Arial" w:cs="Arial"/>
          <w:bCs/>
          <w:color w:val="1F4E79"/>
          <w:sz w:val="22"/>
          <w:szCs w:val="22"/>
          <w:lang w:val="en-GB"/>
        </w:rPr>
        <w:t>LICENSE FEES - ROYALTIES</w:t>
      </w:r>
    </w:p>
    <w:p w14:paraId="65436044" w14:textId="48D4E04F" w:rsidR="0072570B" w:rsidRPr="005A7B0C" w:rsidRDefault="008143F0" w:rsidP="00F928DB">
      <w:pPr>
        <w:spacing w:line="360" w:lineRule="auto"/>
        <w:jc w:val="both"/>
        <w:rPr>
          <w:rFonts w:ascii="Arial" w:hAnsi="Arial" w:cs="Arial"/>
        </w:rPr>
      </w:pPr>
      <w:r w:rsidRPr="005A7B0C">
        <w:rPr>
          <w:rFonts w:ascii="Arial" w:hAnsi="Arial" w:cs="Arial"/>
        </w:rPr>
        <w:t>The</w:t>
      </w:r>
      <w:r w:rsidR="008D2F7F" w:rsidRPr="005A7B0C">
        <w:rPr>
          <w:rFonts w:ascii="Arial" w:hAnsi="Arial" w:cs="Arial"/>
        </w:rPr>
        <w:t xml:space="preserve"> use </w:t>
      </w:r>
      <w:r w:rsidRPr="005A7B0C">
        <w:rPr>
          <w:rFonts w:ascii="Arial" w:hAnsi="Arial" w:cs="Arial"/>
        </w:rPr>
        <w:t xml:space="preserve">of </w:t>
      </w:r>
      <w:r w:rsidR="008D2F7F" w:rsidRPr="005A7B0C">
        <w:rPr>
          <w:rFonts w:ascii="Arial" w:hAnsi="Arial" w:cs="Arial"/>
        </w:rPr>
        <w:t xml:space="preserve">the </w:t>
      </w:r>
      <w:r w:rsidR="00474716" w:rsidRPr="005A7B0C">
        <w:rPr>
          <w:rFonts w:ascii="Arial" w:hAnsi="Arial" w:cs="Arial"/>
        </w:rPr>
        <w:t>Certification Mark</w:t>
      </w:r>
      <w:r w:rsidR="008D2F7F" w:rsidRPr="005A7B0C">
        <w:rPr>
          <w:rFonts w:ascii="Arial" w:hAnsi="Arial" w:cs="Arial"/>
        </w:rPr>
        <w:t xml:space="preserve"> under this Agreement is royalty-free.</w:t>
      </w:r>
    </w:p>
    <w:p w14:paraId="5D43344F" w14:textId="77777777" w:rsidR="0040723E" w:rsidRPr="005A7B0C" w:rsidRDefault="0040723E" w:rsidP="0040723E">
      <w:pPr>
        <w:pStyle w:val="Heading1"/>
        <w:spacing w:after="0" w:line="360" w:lineRule="auto"/>
        <w:rPr>
          <w:rFonts w:ascii="Arial" w:eastAsiaTheme="majorEastAsia" w:hAnsi="Arial" w:cs="Arial"/>
          <w:bCs/>
          <w:color w:val="1F4E79"/>
          <w:sz w:val="22"/>
          <w:szCs w:val="22"/>
          <w:lang w:val="en-GB"/>
        </w:rPr>
      </w:pPr>
      <w:r w:rsidRPr="005A7B0C">
        <w:rPr>
          <w:rFonts w:ascii="Arial" w:eastAsiaTheme="majorEastAsia" w:hAnsi="Arial" w:cs="Arial"/>
          <w:bCs/>
          <w:color w:val="1F4E79"/>
          <w:sz w:val="22"/>
          <w:szCs w:val="22"/>
          <w:lang w:val="en-GB"/>
        </w:rPr>
        <w:t>8. TERM AND TERMINATION</w:t>
      </w:r>
    </w:p>
    <w:p w14:paraId="763A9EF3" w14:textId="77777777" w:rsidR="0040723E" w:rsidRPr="005A7B0C" w:rsidRDefault="0040723E" w:rsidP="0040723E">
      <w:pPr>
        <w:spacing w:line="360" w:lineRule="auto"/>
        <w:jc w:val="both"/>
        <w:rPr>
          <w:rFonts w:ascii="Arial" w:hAnsi="Arial" w:cs="Arial"/>
        </w:rPr>
      </w:pPr>
      <w:r w:rsidRPr="005A7B0C">
        <w:rPr>
          <w:rFonts w:ascii="Arial" w:hAnsi="Arial" w:cs="Arial"/>
        </w:rPr>
        <w:t>8.1</w:t>
      </w:r>
      <w:r w:rsidRPr="005A7B0C">
        <w:rPr>
          <w:rFonts w:ascii="Arial" w:hAnsi="Arial" w:cs="Arial"/>
        </w:rPr>
        <w:tab/>
        <w:t>The term of this Agreement follows the term of Certification granted to the Licensee and term of Certification Agreement.</w:t>
      </w:r>
    </w:p>
    <w:p w14:paraId="41F0D1D4" w14:textId="6D2E22AB" w:rsidR="0040723E" w:rsidRPr="005A7B0C" w:rsidRDefault="0040723E" w:rsidP="0040723E">
      <w:pPr>
        <w:spacing w:line="360" w:lineRule="auto"/>
        <w:jc w:val="both"/>
        <w:rPr>
          <w:rFonts w:ascii="Arial" w:hAnsi="Arial" w:cs="Arial"/>
        </w:rPr>
      </w:pPr>
      <w:r w:rsidRPr="005A7B0C">
        <w:rPr>
          <w:rFonts w:ascii="Arial" w:hAnsi="Arial" w:cs="Arial"/>
        </w:rPr>
        <w:t>8.2</w:t>
      </w:r>
      <w:r w:rsidRPr="005A7B0C">
        <w:rPr>
          <w:rFonts w:ascii="Arial" w:hAnsi="Arial" w:cs="Arial"/>
        </w:rPr>
        <w:tab/>
        <w:t>The Licensor retains the right to terminate th</w:t>
      </w:r>
      <w:r w:rsidR="00DA03DA" w:rsidRPr="005A7B0C">
        <w:rPr>
          <w:rFonts w:ascii="Arial" w:hAnsi="Arial" w:cs="Arial"/>
        </w:rPr>
        <w:t>is</w:t>
      </w:r>
      <w:r w:rsidRPr="005A7B0C">
        <w:rPr>
          <w:rFonts w:ascii="Arial" w:hAnsi="Arial" w:cs="Arial"/>
        </w:rPr>
        <w:t xml:space="preserve"> Agreement immediately in case that the Licensee infringes any of the provisions of this Agreement or Certification Agreement</w:t>
      </w:r>
      <w:r w:rsidR="00F92127" w:rsidRPr="005A7B0C">
        <w:rPr>
          <w:rFonts w:ascii="Arial" w:hAnsi="Arial" w:cs="Arial"/>
        </w:rPr>
        <w:t>.</w:t>
      </w:r>
    </w:p>
    <w:p w14:paraId="4EAE8E1A" w14:textId="52993C1A" w:rsidR="0040723E" w:rsidRPr="005A7B0C" w:rsidRDefault="0040723E" w:rsidP="0040723E">
      <w:pPr>
        <w:spacing w:line="360" w:lineRule="auto"/>
        <w:jc w:val="both"/>
        <w:rPr>
          <w:rFonts w:ascii="Arial" w:hAnsi="Arial" w:cs="Arial"/>
        </w:rPr>
      </w:pPr>
      <w:r w:rsidRPr="005A7B0C">
        <w:rPr>
          <w:rFonts w:ascii="Arial" w:hAnsi="Arial" w:cs="Arial"/>
        </w:rPr>
        <w:t>8.3</w:t>
      </w:r>
      <w:r w:rsidRPr="005A7B0C">
        <w:rPr>
          <w:rFonts w:ascii="Arial" w:hAnsi="Arial" w:cs="Arial"/>
        </w:rPr>
        <w:tab/>
        <w:t xml:space="preserve">The Licensor or the Licensee shall have the right to terminate this Agreement, in case that the other party files a petition </w:t>
      </w:r>
      <w:r w:rsidR="00B70598" w:rsidRPr="005A7B0C">
        <w:rPr>
          <w:rFonts w:ascii="Arial" w:hAnsi="Arial" w:cs="Arial"/>
        </w:rPr>
        <w:t>of</w:t>
      </w:r>
      <w:r w:rsidRPr="005A7B0C">
        <w:rPr>
          <w:rFonts w:ascii="Arial" w:hAnsi="Arial" w:cs="Arial"/>
        </w:rPr>
        <w:t xml:space="preserve"> bankruptcy or is adjudicated as bankrupt or insolvent, or makes an assignment for the benefit of creditors or an arrangement pursuant to any Bankruptcy Law, or discontinues or dissolves its business.</w:t>
      </w:r>
    </w:p>
    <w:p w14:paraId="198E5E5A" w14:textId="77777777" w:rsidR="0040723E" w:rsidRPr="005A7B0C" w:rsidRDefault="0040723E" w:rsidP="0040723E">
      <w:pPr>
        <w:spacing w:line="360" w:lineRule="auto"/>
        <w:jc w:val="both"/>
        <w:rPr>
          <w:rFonts w:ascii="Arial" w:hAnsi="Arial" w:cs="Arial"/>
        </w:rPr>
      </w:pPr>
      <w:r w:rsidRPr="005A7B0C">
        <w:rPr>
          <w:rFonts w:ascii="Arial" w:hAnsi="Arial" w:cs="Arial"/>
        </w:rPr>
        <w:t>8.4</w:t>
      </w:r>
      <w:r w:rsidRPr="005A7B0C">
        <w:rPr>
          <w:rFonts w:ascii="Arial" w:hAnsi="Arial" w:cs="Arial"/>
        </w:rPr>
        <w:tab/>
        <w:t>This Agreement will be deemed as automatically terminated if the Certification Agreement is terminated, Certification or re-Certification is not granted or Certification is withdrawn or expired.</w:t>
      </w:r>
    </w:p>
    <w:p w14:paraId="05C6738C" w14:textId="77777777" w:rsidR="0040723E" w:rsidRPr="005A7B0C" w:rsidRDefault="0040723E" w:rsidP="0040723E">
      <w:pPr>
        <w:spacing w:line="360" w:lineRule="auto"/>
        <w:jc w:val="both"/>
        <w:rPr>
          <w:rFonts w:ascii="Arial" w:hAnsi="Arial" w:cs="Arial"/>
        </w:rPr>
      </w:pPr>
      <w:r w:rsidRPr="005A7B0C">
        <w:rPr>
          <w:rFonts w:ascii="Arial" w:hAnsi="Arial" w:cs="Arial"/>
        </w:rPr>
        <w:t>8.5</w:t>
      </w:r>
      <w:r w:rsidRPr="005A7B0C">
        <w:rPr>
          <w:rFonts w:ascii="Arial" w:hAnsi="Arial" w:cs="Arial"/>
        </w:rPr>
        <w:tab/>
        <w:t>If the Certification Agreement is renewed and Certification has been granted, this Agreement shall be deemed extended for the validity period of active Certification.</w:t>
      </w:r>
    </w:p>
    <w:p w14:paraId="294B74F6" w14:textId="77777777" w:rsidR="0040723E" w:rsidRPr="005A7B0C" w:rsidRDefault="0040723E" w:rsidP="0040723E">
      <w:pPr>
        <w:pStyle w:val="Heading1"/>
        <w:spacing w:after="0" w:line="360" w:lineRule="auto"/>
        <w:rPr>
          <w:rFonts w:ascii="Arial" w:eastAsiaTheme="majorEastAsia" w:hAnsi="Arial" w:cs="Arial"/>
          <w:bCs/>
          <w:color w:val="1F4E79"/>
          <w:sz w:val="22"/>
          <w:szCs w:val="22"/>
          <w:lang w:val="en-GB"/>
        </w:rPr>
      </w:pPr>
      <w:r w:rsidRPr="005A7B0C">
        <w:rPr>
          <w:rFonts w:ascii="Arial" w:eastAsiaTheme="majorEastAsia" w:hAnsi="Arial" w:cs="Arial"/>
          <w:bCs/>
          <w:color w:val="1F4E79"/>
          <w:sz w:val="22"/>
          <w:szCs w:val="22"/>
          <w:lang w:val="en-GB"/>
        </w:rPr>
        <w:t>9. LICENSEE’s OBLIGATIONS</w:t>
      </w:r>
    </w:p>
    <w:p w14:paraId="4ED2D68F" w14:textId="77777777" w:rsidR="0040723E" w:rsidRPr="005A7B0C" w:rsidRDefault="0040723E" w:rsidP="0040723E">
      <w:pPr>
        <w:spacing w:line="360" w:lineRule="auto"/>
        <w:jc w:val="both"/>
        <w:rPr>
          <w:rFonts w:ascii="Arial" w:hAnsi="Arial" w:cs="Arial"/>
        </w:rPr>
      </w:pPr>
      <w:r w:rsidRPr="005A7B0C">
        <w:rPr>
          <w:rFonts w:ascii="Arial" w:hAnsi="Arial" w:cs="Arial"/>
        </w:rPr>
        <w:t>9.1</w:t>
      </w:r>
      <w:r w:rsidRPr="005A7B0C">
        <w:rPr>
          <w:rFonts w:ascii="Arial" w:hAnsi="Arial" w:cs="Arial"/>
        </w:rPr>
        <w:tab/>
        <w:t>The Licensee shall ensure that the Certification Mark is only used to identify products, services and processes or Management Systems that are certified by the Certification Body.</w:t>
      </w:r>
    </w:p>
    <w:p w14:paraId="097E19F3" w14:textId="77777777" w:rsidR="0040723E" w:rsidRPr="005A7B0C" w:rsidRDefault="0040723E" w:rsidP="0040723E">
      <w:pPr>
        <w:spacing w:line="360" w:lineRule="auto"/>
        <w:jc w:val="both"/>
        <w:rPr>
          <w:rFonts w:ascii="Arial" w:hAnsi="Arial" w:cs="Arial"/>
        </w:rPr>
      </w:pPr>
      <w:r w:rsidRPr="005A7B0C">
        <w:rPr>
          <w:rFonts w:ascii="Arial" w:hAnsi="Arial" w:cs="Arial"/>
        </w:rPr>
        <w:t>9.2</w:t>
      </w:r>
      <w:r w:rsidRPr="005A7B0C">
        <w:rPr>
          <w:rFonts w:ascii="Arial" w:hAnsi="Arial" w:cs="Arial"/>
        </w:rPr>
        <w:tab/>
        <w:t>The Licensee shall not use any other Certification Mark, trademark, or other distinctive sign of the Licensor other than the Certification Mark provided by the Licensor.</w:t>
      </w:r>
    </w:p>
    <w:p w14:paraId="45B62544" w14:textId="411F03CB" w:rsidR="0040723E" w:rsidRPr="005A7B0C" w:rsidRDefault="0040723E" w:rsidP="0040723E">
      <w:pPr>
        <w:spacing w:line="360" w:lineRule="auto"/>
        <w:jc w:val="both"/>
        <w:rPr>
          <w:rFonts w:ascii="Arial" w:hAnsi="Arial" w:cs="Arial"/>
        </w:rPr>
      </w:pPr>
      <w:r w:rsidRPr="005A7B0C">
        <w:rPr>
          <w:rFonts w:ascii="Arial" w:hAnsi="Arial" w:cs="Arial"/>
        </w:rPr>
        <w:t>9.3</w:t>
      </w:r>
      <w:r w:rsidRPr="005A7B0C">
        <w:rPr>
          <w:rFonts w:ascii="Arial" w:hAnsi="Arial" w:cs="Arial"/>
        </w:rPr>
        <w:tab/>
        <w:t xml:space="preserve">The Licensee shall maintain continuous compliance with the provisions of this Agreement regarding the use of the Certification Mark. </w:t>
      </w:r>
      <w:r w:rsidR="004718E9" w:rsidRPr="005A7B0C">
        <w:rPr>
          <w:rFonts w:ascii="Arial" w:hAnsi="Arial" w:cs="Arial"/>
        </w:rPr>
        <w:t xml:space="preserve">The Licensee </w:t>
      </w:r>
      <w:r w:rsidRPr="005A7B0C">
        <w:rPr>
          <w:rFonts w:ascii="Arial" w:hAnsi="Arial" w:cs="Arial"/>
        </w:rPr>
        <w:t>shall make sure that the certified products, services and processes or Management Systems bearing the Certification Mark remain in compliance with the Certificate of Conformity</w:t>
      </w:r>
      <w:r w:rsidR="004718E9" w:rsidRPr="005A7B0C">
        <w:rPr>
          <w:rFonts w:ascii="Arial" w:hAnsi="Arial" w:cs="Arial"/>
        </w:rPr>
        <w:t xml:space="preserve"> and </w:t>
      </w:r>
      <w:r w:rsidRPr="005A7B0C">
        <w:rPr>
          <w:rFonts w:ascii="Arial" w:hAnsi="Arial" w:cs="Arial"/>
        </w:rPr>
        <w:t>shall immediately notify the Licensor about any change in the products, services and processes or Management Systems that may affect its compliance with the Certification requirements.</w:t>
      </w:r>
    </w:p>
    <w:p w14:paraId="77C07F10" w14:textId="002A8B46" w:rsidR="0040723E" w:rsidRPr="005A7B0C" w:rsidRDefault="0040723E" w:rsidP="0040723E">
      <w:pPr>
        <w:spacing w:line="360" w:lineRule="auto"/>
        <w:jc w:val="both"/>
        <w:rPr>
          <w:rFonts w:ascii="Arial" w:hAnsi="Arial" w:cs="Arial"/>
        </w:rPr>
      </w:pPr>
      <w:r w:rsidRPr="005A7B0C">
        <w:rPr>
          <w:rFonts w:ascii="Arial" w:hAnsi="Arial" w:cs="Arial"/>
        </w:rPr>
        <w:t>9.4</w:t>
      </w:r>
      <w:r w:rsidRPr="005A7B0C">
        <w:rPr>
          <w:rFonts w:ascii="Arial" w:hAnsi="Arial" w:cs="Arial"/>
        </w:rPr>
        <w:tab/>
        <w:t xml:space="preserve">The Licensee shall inform the Licensor without undue delay about any complaint by a </w:t>
      </w:r>
      <w:r w:rsidR="004718E9" w:rsidRPr="005A7B0C">
        <w:rPr>
          <w:rFonts w:ascii="Arial" w:hAnsi="Arial" w:cs="Arial"/>
        </w:rPr>
        <w:t>third party regarding the</w:t>
      </w:r>
      <w:r w:rsidRPr="005A7B0C">
        <w:rPr>
          <w:rFonts w:ascii="Arial" w:hAnsi="Arial" w:cs="Arial"/>
        </w:rPr>
        <w:t xml:space="preserve"> Certification Mark.</w:t>
      </w:r>
    </w:p>
    <w:p w14:paraId="2ED76F17" w14:textId="52C2ED79" w:rsidR="0040723E" w:rsidRPr="005A7B0C" w:rsidRDefault="0040723E" w:rsidP="0040723E">
      <w:pPr>
        <w:spacing w:line="360" w:lineRule="auto"/>
        <w:jc w:val="both"/>
        <w:rPr>
          <w:rFonts w:ascii="Arial" w:hAnsi="Arial" w:cs="Arial"/>
        </w:rPr>
      </w:pPr>
      <w:r w:rsidRPr="005A7B0C">
        <w:rPr>
          <w:rFonts w:ascii="Arial" w:hAnsi="Arial" w:cs="Arial"/>
        </w:rPr>
        <w:lastRenderedPageBreak/>
        <w:t>9.5</w:t>
      </w:r>
      <w:r w:rsidRPr="005A7B0C">
        <w:rPr>
          <w:rFonts w:ascii="Arial" w:hAnsi="Arial" w:cs="Arial"/>
        </w:rPr>
        <w:tab/>
        <w:t>The Licensee shall discontinue the use of the Certification Mark without undue delay upon termination of th</w:t>
      </w:r>
      <w:r w:rsidR="00215A73" w:rsidRPr="005A7B0C">
        <w:rPr>
          <w:rFonts w:ascii="Arial" w:hAnsi="Arial" w:cs="Arial"/>
        </w:rPr>
        <w:t xml:space="preserve">is </w:t>
      </w:r>
      <w:r w:rsidRPr="005A7B0C">
        <w:rPr>
          <w:rFonts w:ascii="Arial" w:hAnsi="Arial" w:cs="Arial"/>
        </w:rPr>
        <w:t>Agreement or of the Certification Agreement with the Certification Body.</w:t>
      </w:r>
    </w:p>
    <w:p w14:paraId="1622CBBA" w14:textId="49F6C927" w:rsidR="0072570B" w:rsidRPr="005A7B0C" w:rsidRDefault="005256B1" w:rsidP="005256B1">
      <w:pPr>
        <w:pStyle w:val="Heading1"/>
        <w:spacing w:after="0" w:line="360" w:lineRule="auto"/>
        <w:rPr>
          <w:rFonts w:ascii="Arial" w:eastAsiaTheme="majorEastAsia" w:hAnsi="Arial" w:cs="Arial"/>
          <w:bCs/>
          <w:color w:val="1F4E79"/>
          <w:sz w:val="22"/>
          <w:szCs w:val="22"/>
          <w:lang w:val="en-GB"/>
        </w:rPr>
      </w:pPr>
      <w:r w:rsidRPr="005A7B0C">
        <w:rPr>
          <w:rFonts w:ascii="Arial" w:eastAsiaTheme="majorEastAsia" w:hAnsi="Arial" w:cs="Arial"/>
          <w:bCs/>
          <w:color w:val="1F4E79"/>
          <w:sz w:val="22"/>
          <w:szCs w:val="22"/>
          <w:lang w:val="en-GB"/>
        </w:rPr>
        <w:t xml:space="preserve">10. </w:t>
      </w:r>
      <w:r w:rsidR="00474716" w:rsidRPr="005A7B0C">
        <w:rPr>
          <w:rFonts w:ascii="Arial" w:eastAsiaTheme="majorEastAsia" w:hAnsi="Arial" w:cs="Arial"/>
          <w:bCs/>
          <w:color w:val="1F4E79"/>
          <w:sz w:val="22"/>
          <w:szCs w:val="22"/>
          <w:lang w:val="en-GB"/>
        </w:rPr>
        <w:t>LICENSOR</w:t>
      </w:r>
      <w:r w:rsidR="00540597" w:rsidRPr="005A7B0C">
        <w:rPr>
          <w:rFonts w:ascii="Arial" w:eastAsiaTheme="majorEastAsia" w:hAnsi="Arial" w:cs="Arial"/>
          <w:bCs/>
          <w:color w:val="1F4E79"/>
          <w:sz w:val="22"/>
          <w:szCs w:val="22"/>
          <w:lang w:val="en-GB"/>
        </w:rPr>
        <w:t>’S</w:t>
      </w:r>
      <w:r w:rsidR="008D2F7F" w:rsidRPr="005A7B0C">
        <w:rPr>
          <w:rFonts w:ascii="Arial" w:eastAsiaTheme="majorEastAsia" w:hAnsi="Arial" w:cs="Arial"/>
          <w:bCs/>
          <w:color w:val="1F4E79"/>
          <w:sz w:val="22"/>
          <w:szCs w:val="22"/>
          <w:lang w:val="en-GB"/>
        </w:rPr>
        <w:t xml:space="preserve"> OBLIGATION</w:t>
      </w:r>
    </w:p>
    <w:p w14:paraId="4FEE5125" w14:textId="295C9882" w:rsidR="0072570B" w:rsidRPr="005A7B0C" w:rsidRDefault="008D2F7F" w:rsidP="00F928DB">
      <w:pPr>
        <w:spacing w:line="360" w:lineRule="auto"/>
        <w:jc w:val="both"/>
        <w:rPr>
          <w:rFonts w:ascii="Arial" w:hAnsi="Arial" w:cs="Arial"/>
        </w:rPr>
      </w:pPr>
      <w:r w:rsidRPr="005A7B0C">
        <w:rPr>
          <w:rFonts w:ascii="Arial" w:hAnsi="Arial" w:cs="Arial"/>
        </w:rPr>
        <w:t>10.1</w:t>
      </w:r>
      <w:r w:rsidRPr="005A7B0C">
        <w:rPr>
          <w:rFonts w:ascii="Arial" w:hAnsi="Arial" w:cs="Arial"/>
        </w:rPr>
        <w:tab/>
      </w:r>
      <w:r w:rsidR="00083C03" w:rsidRPr="005A7B0C">
        <w:rPr>
          <w:rFonts w:ascii="Arial" w:hAnsi="Arial" w:cs="Arial"/>
        </w:rPr>
        <w:t xml:space="preserve">The </w:t>
      </w:r>
      <w:r w:rsidR="00474716" w:rsidRPr="005A7B0C">
        <w:rPr>
          <w:rFonts w:ascii="Arial" w:hAnsi="Arial" w:cs="Arial"/>
        </w:rPr>
        <w:t>Licensor</w:t>
      </w:r>
      <w:r w:rsidR="00540597" w:rsidRPr="005A7B0C">
        <w:rPr>
          <w:rFonts w:ascii="Arial" w:hAnsi="Arial" w:cs="Arial"/>
        </w:rPr>
        <w:t xml:space="preserve"> </w:t>
      </w:r>
      <w:r w:rsidRPr="005A7B0C">
        <w:rPr>
          <w:rFonts w:ascii="Arial" w:hAnsi="Arial" w:cs="Arial"/>
        </w:rPr>
        <w:t xml:space="preserve">shall allow the use of and provide guidance on the proper use of the </w:t>
      </w:r>
      <w:r w:rsidR="00474716" w:rsidRPr="005A7B0C">
        <w:rPr>
          <w:rFonts w:ascii="Arial" w:hAnsi="Arial" w:cs="Arial"/>
        </w:rPr>
        <w:t>Certification Mark</w:t>
      </w:r>
      <w:r w:rsidRPr="005A7B0C">
        <w:rPr>
          <w:rFonts w:ascii="Arial" w:hAnsi="Arial" w:cs="Arial"/>
        </w:rPr>
        <w:t>.</w:t>
      </w:r>
    </w:p>
    <w:p w14:paraId="04ABE996" w14:textId="472956F8" w:rsidR="0072570B" w:rsidRPr="005A7B0C" w:rsidRDefault="008D2F7F" w:rsidP="00F928DB">
      <w:pPr>
        <w:spacing w:line="360" w:lineRule="auto"/>
        <w:jc w:val="both"/>
        <w:rPr>
          <w:rFonts w:ascii="Arial" w:hAnsi="Arial" w:cs="Arial"/>
        </w:rPr>
      </w:pPr>
      <w:r w:rsidRPr="005A7B0C">
        <w:rPr>
          <w:rFonts w:ascii="Arial" w:hAnsi="Arial" w:cs="Arial"/>
        </w:rPr>
        <w:t>10.2</w:t>
      </w:r>
      <w:r w:rsidRPr="005A7B0C">
        <w:rPr>
          <w:rFonts w:ascii="Arial" w:hAnsi="Arial" w:cs="Arial"/>
        </w:rPr>
        <w:tab/>
      </w:r>
      <w:r w:rsidR="00083C03" w:rsidRPr="005A7B0C">
        <w:rPr>
          <w:rFonts w:ascii="Arial" w:hAnsi="Arial" w:cs="Arial"/>
        </w:rPr>
        <w:t xml:space="preserve">The </w:t>
      </w:r>
      <w:r w:rsidR="00474716" w:rsidRPr="005A7B0C">
        <w:rPr>
          <w:rFonts w:ascii="Arial" w:hAnsi="Arial" w:cs="Arial"/>
        </w:rPr>
        <w:t>Licensor</w:t>
      </w:r>
      <w:r w:rsidR="00540597" w:rsidRPr="005A7B0C">
        <w:rPr>
          <w:rFonts w:ascii="Arial" w:hAnsi="Arial" w:cs="Arial"/>
        </w:rPr>
        <w:t xml:space="preserve"> </w:t>
      </w:r>
      <w:r w:rsidRPr="005A7B0C">
        <w:rPr>
          <w:rFonts w:ascii="Arial" w:hAnsi="Arial" w:cs="Arial"/>
        </w:rPr>
        <w:t xml:space="preserve">shall promptly inform </w:t>
      </w:r>
      <w:r w:rsidR="00083C03" w:rsidRPr="005A7B0C">
        <w:rPr>
          <w:rFonts w:ascii="Arial" w:hAnsi="Arial" w:cs="Arial"/>
        </w:rPr>
        <w:t xml:space="preserve">the </w:t>
      </w:r>
      <w:r w:rsidR="00474716" w:rsidRPr="005A7B0C">
        <w:rPr>
          <w:rFonts w:ascii="Arial" w:hAnsi="Arial" w:cs="Arial"/>
        </w:rPr>
        <w:t>Licensee</w:t>
      </w:r>
      <w:r w:rsidR="00540597" w:rsidRPr="005A7B0C">
        <w:rPr>
          <w:rFonts w:ascii="Arial" w:hAnsi="Arial" w:cs="Arial"/>
        </w:rPr>
        <w:t xml:space="preserve"> </w:t>
      </w:r>
      <w:r w:rsidRPr="005A7B0C">
        <w:rPr>
          <w:rFonts w:ascii="Arial" w:hAnsi="Arial" w:cs="Arial"/>
        </w:rPr>
        <w:t xml:space="preserve">about any change regarding the use or the ownership of the </w:t>
      </w:r>
      <w:r w:rsidR="00474716" w:rsidRPr="005A7B0C">
        <w:rPr>
          <w:rFonts w:ascii="Arial" w:hAnsi="Arial" w:cs="Arial"/>
        </w:rPr>
        <w:t>Certification Mark</w:t>
      </w:r>
      <w:r w:rsidR="00215A73" w:rsidRPr="005A7B0C">
        <w:rPr>
          <w:rFonts w:ascii="Arial" w:hAnsi="Arial" w:cs="Arial"/>
        </w:rPr>
        <w:t>.</w:t>
      </w:r>
    </w:p>
    <w:p w14:paraId="1DF7B866" w14:textId="0E670D2D" w:rsidR="0072570B" w:rsidRPr="005A7B0C" w:rsidRDefault="005256B1" w:rsidP="005256B1">
      <w:pPr>
        <w:pStyle w:val="Heading1"/>
        <w:spacing w:after="0" w:line="360" w:lineRule="auto"/>
        <w:rPr>
          <w:rFonts w:ascii="Arial" w:eastAsiaTheme="majorEastAsia" w:hAnsi="Arial" w:cs="Arial"/>
          <w:bCs/>
          <w:color w:val="1F4E79"/>
          <w:sz w:val="22"/>
          <w:szCs w:val="22"/>
          <w:lang w:val="en-GB"/>
        </w:rPr>
      </w:pPr>
      <w:r w:rsidRPr="005A7B0C">
        <w:rPr>
          <w:rFonts w:ascii="Arial" w:eastAsiaTheme="majorEastAsia" w:hAnsi="Arial" w:cs="Arial"/>
          <w:bCs/>
          <w:color w:val="1F4E79"/>
          <w:sz w:val="22"/>
          <w:szCs w:val="22"/>
          <w:lang w:val="en-GB"/>
        </w:rPr>
        <w:t>1</w:t>
      </w:r>
      <w:r w:rsidR="00082418" w:rsidRPr="005A7B0C">
        <w:rPr>
          <w:rFonts w:ascii="Arial" w:eastAsiaTheme="majorEastAsia" w:hAnsi="Arial" w:cs="Arial"/>
          <w:bCs/>
          <w:color w:val="1F4E79"/>
          <w:sz w:val="22"/>
          <w:szCs w:val="22"/>
          <w:lang w:val="en-GB"/>
        </w:rPr>
        <w:t>1</w:t>
      </w:r>
      <w:r w:rsidRPr="005A7B0C">
        <w:rPr>
          <w:rFonts w:ascii="Arial" w:eastAsiaTheme="majorEastAsia" w:hAnsi="Arial" w:cs="Arial"/>
          <w:bCs/>
          <w:color w:val="1F4E79"/>
          <w:sz w:val="22"/>
          <w:szCs w:val="22"/>
          <w:lang w:val="en-GB"/>
        </w:rPr>
        <w:t xml:space="preserve">. </w:t>
      </w:r>
      <w:r w:rsidR="00FB4CA8" w:rsidRPr="005A7B0C">
        <w:rPr>
          <w:rFonts w:ascii="Arial" w:eastAsiaTheme="majorEastAsia" w:hAnsi="Arial" w:cs="Arial"/>
          <w:bCs/>
          <w:color w:val="1F4E79"/>
          <w:sz w:val="22"/>
          <w:szCs w:val="22"/>
          <w:lang w:val="en-GB"/>
        </w:rPr>
        <w:t xml:space="preserve">MONITORING AND </w:t>
      </w:r>
      <w:r w:rsidR="008D2F7F" w:rsidRPr="005A7B0C">
        <w:rPr>
          <w:rFonts w:ascii="Arial" w:eastAsiaTheme="majorEastAsia" w:hAnsi="Arial" w:cs="Arial"/>
          <w:bCs/>
          <w:color w:val="1F4E79"/>
          <w:sz w:val="22"/>
          <w:szCs w:val="22"/>
          <w:lang w:val="en-GB"/>
        </w:rPr>
        <w:t xml:space="preserve">CONTROL OF USE </w:t>
      </w:r>
      <w:r w:rsidR="00FB4CA8" w:rsidRPr="005A7B0C">
        <w:rPr>
          <w:rFonts w:ascii="Arial" w:eastAsiaTheme="majorEastAsia" w:hAnsi="Arial" w:cs="Arial"/>
          <w:bCs/>
          <w:color w:val="1F4E79"/>
          <w:sz w:val="22"/>
          <w:szCs w:val="22"/>
          <w:lang w:val="en-GB"/>
        </w:rPr>
        <w:t xml:space="preserve">OF THE </w:t>
      </w:r>
      <w:r w:rsidR="00474716" w:rsidRPr="005A7B0C">
        <w:rPr>
          <w:rFonts w:ascii="Arial" w:eastAsiaTheme="majorEastAsia" w:hAnsi="Arial" w:cs="Arial"/>
          <w:bCs/>
          <w:color w:val="1F4E79"/>
          <w:sz w:val="22"/>
          <w:szCs w:val="22"/>
          <w:lang w:val="en-GB"/>
        </w:rPr>
        <w:t>CERTIFICATION MARK</w:t>
      </w:r>
    </w:p>
    <w:p w14:paraId="4369EED5" w14:textId="606EDBE2" w:rsidR="0072570B" w:rsidRPr="005A7B0C" w:rsidRDefault="008D2F7F" w:rsidP="00F928DB">
      <w:pPr>
        <w:spacing w:line="360" w:lineRule="auto"/>
        <w:jc w:val="both"/>
        <w:rPr>
          <w:rFonts w:ascii="Arial" w:hAnsi="Arial" w:cs="Arial"/>
        </w:rPr>
      </w:pPr>
      <w:r w:rsidRPr="005A7B0C">
        <w:rPr>
          <w:rFonts w:ascii="Arial" w:hAnsi="Arial" w:cs="Arial"/>
        </w:rPr>
        <w:t>1</w:t>
      </w:r>
      <w:r w:rsidR="00082418" w:rsidRPr="005A7B0C">
        <w:rPr>
          <w:rFonts w:ascii="Arial" w:hAnsi="Arial" w:cs="Arial"/>
        </w:rPr>
        <w:t>1</w:t>
      </w:r>
      <w:r w:rsidRPr="005A7B0C">
        <w:rPr>
          <w:rFonts w:ascii="Arial" w:hAnsi="Arial" w:cs="Arial"/>
        </w:rPr>
        <w:t>.1</w:t>
      </w:r>
      <w:r w:rsidRPr="005A7B0C">
        <w:rPr>
          <w:rFonts w:ascii="Arial" w:hAnsi="Arial" w:cs="Arial"/>
        </w:rPr>
        <w:tab/>
      </w:r>
      <w:r w:rsidR="002709F4" w:rsidRPr="005A7B0C">
        <w:rPr>
          <w:rFonts w:ascii="Arial" w:hAnsi="Arial" w:cs="Arial"/>
        </w:rPr>
        <w:t xml:space="preserve">The </w:t>
      </w:r>
      <w:r w:rsidR="00474716" w:rsidRPr="005A7B0C">
        <w:rPr>
          <w:rFonts w:ascii="Arial" w:hAnsi="Arial" w:cs="Arial"/>
        </w:rPr>
        <w:t>Licensor</w:t>
      </w:r>
      <w:r w:rsidR="00540597" w:rsidRPr="005A7B0C">
        <w:rPr>
          <w:rFonts w:ascii="Arial" w:hAnsi="Arial" w:cs="Arial"/>
        </w:rPr>
        <w:t xml:space="preserve"> </w:t>
      </w:r>
      <w:r w:rsidRPr="005A7B0C">
        <w:rPr>
          <w:rFonts w:ascii="Arial" w:hAnsi="Arial" w:cs="Arial"/>
        </w:rPr>
        <w:t xml:space="preserve">controls the use of the </w:t>
      </w:r>
      <w:r w:rsidR="00474716" w:rsidRPr="005A7B0C">
        <w:rPr>
          <w:rFonts w:ascii="Arial" w:hAnsi="Arial" w:cs="Arial"/>
        </w:rPr>
        <w:t>Certification Mark</w:t>
      </w:r>
      <w:r w:rsidRPr="005A7B0C">
        <w:rPr>
          <w:rFonts w:ascii="Arial" w:hAnsi="Arial" w:cs="Arial"/>
        </w:rPr>
        <w:t xml:space="preserve"> by</w:t>
      </w:r>
      <w:r w:rsidR="002709F4" w:rsidRPr="005A7B0C">
        <w:rPr>
          <w:rFonts w:ascii="Arial" w:hAnsi="Arial" w:cs="Arial"/>
        </w:rPr>
        <w:t xml:space="preserve"> the</w:t>
      </w:r>
      <w:r w:rsidRPr="005A7B0C">
        <w:rPr>
          <w:rFonts w:ascii="Arial" w:hAnsi="Arial" w:cs="Arial"/>
        </w:rPr>
        <w:t xml:space="preserve"> </w:t>
      </w:r>
      <w:r w:rsidR="00474716" w:rsidRPr="005A7B0C">
        <w:rPr>
          <w:rFonts w:ascii="Arial" w:hAnsi="Arial" w:cs="Arial"/>
        </w:rPr>
        <w:t>Licensee</w:t>
      </w:r>
      <w:r w:rsidR="00540597" w:rsidRPr="005A7B0C">
        <w:rPr>
          <w:rFonts w:ascii="Arial" w:hAnsi="Arial" w:cs="Arial"/>
        </w:rPr>
        <w:t xml:space="preserve"> </w:t>
      </w:r>
      <w:r w:rsidRPr="005A7B0C">
        <w:rPr>
          <w:rFonts w:ascii="Arial" w:hAnsi="Arial" w:cs="Arial"/>
        </w:rPr>
        <w:t xml:space="preserve">and carries out continuous surveillance in order to verify </w:t>
      </w:r>
      <w:r w:rsidR="00C9290A" w:rsidRPr="005A7B0C">
        <w:rPr>
          <w:rFonts w:ascii="Arial" w:hAnsi="Arial" w:cs="Arial"/>
        </w:rPr>
        <w:t>the</w:t>
      </w:r>
      <w:r w:rsidR="00235057" w:rsidRPr="005A7B0C">
        <w:rPr>
          <w:rFonts w:ascii="Arial" w:hAnsi="Arial" w:cs="Arial"/>
          <w:lang w:val="sr-Cyrl-RS"/>
        </w:rPr>
        <w:t xml:space="preserve"> </w:t>
      </w:r>
      <w:r w:rsidR="00474716" w:rsidRPr="005A7B0C">
        <w:rPr>
          <w:rFonts w:ascii="Arial" w:hAnsi="Arial" w:cs="Arial"/>
        </w:rPr>
        <w:t>Licensee</w:t>
      </w:r>
      <w:r w:rsidRPr="005A7B0C">
        <w:rPr>
          <w:rFonts w:ascii="Arial" w:hAnsi="Arial" w:cs="Arial"/>
        </w:rPr>
        <w:t xml:space="preserve">’s </w:t>
      </w:r>
      <w:r w:rsidR="00D32BB9" w:rsidRPr="005A7B0C">
        <w:rPr>
          <w:rFonts w:ascii="Arial" w:hAnsi="Arial" w:cs="Arial"/>
        </w:rPr>
        <w:t>compliance with th</w:t>
      </w:r>
      <w:r w:rsidR="00FE7FB7" w:rsidRPr="005A7B0C">
        <w:rPr>
          <w:rFonts w:ascii="Arial" w:hAnsi="Arial" w:cs="Arial"/>
        </w:rPr>
        <w:t>is</w:t>
      </w:r>
      <w:r w:rsidR="00D32BB9" w:rsidRPr="005A7B0C">
        <w:rPr>
          <w:rFonts w:ascii="Arial" w:hAnsi="Arial" w:cs="Arial"/>
        </w:rPr>
        <w:t xml:space="preserve"> Agreement.</w:t>
      </w:r>
    </w:p>
    <w:p w14:paraId="51FC29AF" w14:textId="6BFDA5D0" w:rsidR="0072570B" w:rsidRPr="005A7B0C" w:rsidRDefault="008D2F7F" w:rsidP="00F928DB">
      <w:pPr>
        <w:spacing w:line="360" w:lineRule="auto"/>
        <w:jc w:val="both"/>
        <w:rPr>
          <w:rFonts w:ascii="Arial" w:hAnsi="Arial" w:cs="Arial"/>
        </w:rPr>
      </w:pPr>
      <w:r w:rsidRPr="005A7B0C">
        <w:rPr>
          <w:rFonts w:ascii="Arial" w:hAnsi="Arial" w:cs="Arial"/>
        </w:rPr>
        <w:t>1</w:t>
      </w:r>
      <w:r w:rsidR="00082418" w:rsidRPr="005A7B0C">
        <w:rPr>
          <w:rFonts w:ascii="Arial" w:hAnsi="Arial" w:cs="Arial"/>
        </w:rPr>
        <w:t>1</w:t>
      </w:r>
      <w:r w:rsidRPr="005A7B0C">
        <w:rPr>
          <w:rFonts w:ascii="Arial" w:hAnsi="Arial" w:cs="Arial"/>
        </w:rPr>
        <w:t>.2</w:t>
      </w:r>
      <w:r w:rsidRPr="005A7B0C">
        <w:rPr>
          <w:rFonts w:ascii="Arial" w:hAnsi="Arial" w:cs="Arial"/>
        </w:rPr>
        <w:tab/>
      </w:r>
      <w:r w:rsidR="00235057" w:rsidRPr="005A7B0C">
        <w:rPr>
          <w:rFonts w:ascii="Arial" w:hAnsi="Arial" w:cs="Arial"/>
        </w:rPr>
        <w:t xml:space="preserve">For </w:t>
      </w:r>
      <w:r w:rsidR="00056A22" w:rsidRPr="005A7B0C">
        <w:rPr>
          <w:rFonts w:ascii="Arial" w:hAnsi="Arial" w:cs="Arial"/>
        </w:rPr>
        <w:t>the</w:t>
      </w:r>
      <w:r w:rsidR="00235057" w:rsidRPr="005A7B0C">
        <w:rPr>
          <w:rFonts w:ascii="Arial" w:hAnsi="Arial" w:cs="Arial"/>
        </w:rPr>
        <w:t xml:space="preserve"> purpose</w:t>
      </w:r>
      <w:r w:rsidR="00056A22" w:rsidRPr="005A7B0C">
        <w:rPr>
          <w:rFonts w:ascii="Arial" w:hAnsi="Arial" w:cs="Arial"/>
        </w:rPr>
        <w:t xml:space="preserve"> of control of use of the </w:t>
      </w:r>
      <w:r w:rsidR="00474716" w:rsidRPr="005A7B0C">
        <w:rPr>
          <w:rFonts w:ascii="Arial" w:hAnsi="Arial" w:cs="Arial"/>
        </w:rPr>
        <w:t>Certification Mark</w:t>
      </w:r>
      <w:r w:rsidRPr="005A7B0C">
        <w:rPr>
          <w:rFonts w:ascii="Arial" w:hAnsi="Arial" w:cs="Arial"/>
        </w:rPr>
        <w:t xml:space="preserve">, </w:t>
      </w:r>
      <w:r w:rsidR="002709F4" w:rsidRPr="005A7B0C">
        <w:rPr>
          <w:rFonts w:ascii="Arial" w:hAnsi="Arial" w:cs="Arial"/>
        </w:rPr>
        <w:t xml:space="preserve">the </w:t>
      </w:r>
      <w:r w:rsidR="00474716" w:rsidRPr="005A7B0C">
        <w:rPr>
          <w:rFonts w:ascii="Arial" w:hAnsi="Arial" w:cs="Arial"/>
        </w:rPr>
        <w:t>Licensee</w:t>
      </w:r>
      <w:r w:rsidR="00540597" w:rsidRPr="005A7B0C">
        <w:rPr>
          <w:rFonts w:ascii="Arial" w:hAnsi="Arial" w:cs="Arial"/>
        </w:rPr>
        <w:t xml:space="preserve"> </w:t>
      </w:r>
      <w:r w:rsidRPr="005A7B0C">
        <w:rPr>
          <w:rFonts w:ascii="Arial" w:hAnsi="Arial" w:cs="Arial"/>
        </w:rPr>
        <w:t xml:space="preserve">shall provide </w:t>
      </w:r>
      <w:r w:rsidR="002709F4" w:rsidRPr="005A7B0C">
        <w:rPr>
          <w:rFonts w:ascii="Arial" w:hAnsi="Arial" w:cs="Arial"/>
        </w:rPr>
        <w:t xml:space="preserve">the </w:t>
      </w:r>
      <w:r w:rsidR="00474716" w:rsidRPr="005A7B0C">
        <w:rPr>
          <w:rFonts w:ascii="Arial" w:hAnsi="Arial" w:cs="Arial"/>
        </w:rPr>
        <w:t>Licensor</w:t>
      </w:r>
      <w:r w:rsidR="00540597" w:rsidRPr="005A7B0C">
        <w:rPr>
          <w:rFonts w:ascii="Arial" w:hAnsi="Arial" w:cs="Arial"/>
        </w:rPr>
        <w:t xml:space="preserve"> </w:t>
      </w:r>
      <w:r w:rsidRPr="005A7B0C">
        <w:rPr>
          <w:rFonts w:ascii="Arial" w:hAnsi="Arial" w:cs="Arial"/>
        </w:rPr>
        <w:t xml:space="preserve">with any necessary information and, if necessary, grant upon request and within working </w:t>
      </w:r>
      <w:r w:rsidR="00544185" w:rsidRPr="005A7B0C">
        <w:rPr>
          <w:rFonts w:ascii="Arial" w:hAnsi="Arial" w:cs="Arial"/>
        </w:rPr>
        <w:t>hour’s</w:t>
      </w:r>
      <w:r w:rsidRPr="005A7B0C">
        <w:rPr>
          <w:rFonts w:ascii="Arial" w:hAnsi="Arial" w:cs="Arial"/>
        </w:rPr>
        <w:t xml:space="preserve"> access to representatives of the </w:t>
      </w:r>
      <w:r w:rsidR="00474716" w:rsidRPr="005A7B0C">
        <w:rPr>
          <w:rFonts w:ascii="Arial" w:hAnsi="Arial" w:cs="Arial"/>
        </w:rPr>
        <w:t>Licensor</w:t>
      </w:r>
      <w:r w:rsidR="00540597" w:rsidRPr="005A7B0C">
        <w:rPr>
          <w:rFonts w:ascii="Arial" w:hAnsi="Arial" w:cs="Arial"/>
        </w:rPr>
        <w:t xml:space="preserve"> </w:t>
      </w:r>
      <w:r w:rsidRPr="005A7B0C">
        <w:rPr>
          <w:rFonts w:ascii="Arial" w:hAnsi="Arial" w:cs="Arial"/>
        </w:rPr>
        <w:t xml:space="preserve">to its documentation and records, relevant equipment, location(s), area(s), personnel and </w:t>
      </w:r>
      <w:r w:rsidR="00474716" w:rsidRPr="005A7B0C">
        <w:rPr>
          <w:rFonts w:ascii="Arial" w:hAnsi="Arial" w:cs="Arial"/>
        </w:rPr>
        <w:t>Client</w:t>
      </w:r>
      <w:r w:rsidRPr="005A7B0C">
        <w:rPr>
          <w:rFonts w:ascii="Arial" w:hAnsi="Arial" w:cs="Arial"/>
        </w:rPr>
        <w:t>'s subcontractors.</w:t>
      </w:r>
    </w:p>
    <w:p w14:paraId="51D80347" w14:textId="786573AA" w:rsidR="0072570B" w:rsidRPr="005A7B0C" w:rsidRDefault="008D2F7F" w:rsidP="005256B1">
      <w:pPr>
        <w:pStyle w:val="Heading1"/>
        <w:spacing w:after="0" w:line="360" w:lineRule="auto"/>
        <w:rPr>
          <w:rFonts w:ascii="Arial" w:eastAsiaTheme="majorEastAsia" w:hAnsi="Arial" w:cs="Arial"/>
          <w:bCs/>
          <w:color w:val="1F4E79"/>
          <w:sz w:val="22"/>
          <w:szCs w:val="22"/>
          <w:lang w:val="en-GB"/>
        </w:rPr>
      </w:pPr>
      <w:r w:rsidRPr="005A7B0C">
        <w:rPr>
          <w:rFonts w:ascii="Arial" w:eastAsiaTheme="majorEastAsia" w:hAnsi="Arial" w:cs="Arial"/>
          <w:bCs/>
          <w:color w:val="1F4E79"/>
          <w:sz w:val="22"/>
          <w:szCs w:val="22"/>
          <w:lang w:val="en-GB"/>
        </w:rPr>
        <w:t>1</w:t>
      </w:r>
      <w:r w:rsidR="00082418" w:rsidRPr="005A7B0C">
        <w:rPr>
          <w:rFonts w:ascii="Arial" w:eastAsiaTheme="majorEastAsia" w:hAnsi="Arial" w:cs="Arial"/>
          <w:bCs/>
          <w:color w:val="1F4E79"/>
          <w:sz w:val="22"/>
          <w:szCs w:val="22"/>
          <w:lang w:val="en-GB"/>
        </w:rPr>
        <w:t>2</w:t>
      </w:r>
      <w:r w:rsidR="005256B1" w:rsidRPr="005A7B0C">
        <w:rPr>
          <w:rFonts w:ascii="Arial" w:eastAsiaTheme="majorEastAsia" w:hAnsi="Arial" w:cs="Arial"/>
          <w:bCs/>
          <w:color w:val="1F4E79"/>
          <w:sz w:val="22"/>
          <w:szCs w:val="22"/>
          <w:lang w:val="en-GB"/>
        </w:rPr>
        <w:t xml:space="preserve">. </w:t>
      </w:r>
      <w:r w:rsidRPr="005A7B0C">
        <w:rPr>
          <w:rFonts w:ascii="Arial" w:eastAsiaTheme="majorEastAsia" w:hAnsi="Arial" w:cs="Arial"/>
          <w:bCs/>
          <w:color w:val="1F4E79"/>
          <w:sz w:val="22"/>
          <w:szCs w:val="22"/>
          <w:lang w:val="en-GB"/>
        </w:rPr>
        <w:t>MISUSE AND CORRECTIVE ACTIONS</w:t>
      </w:r>
    </w:p>
    <w:p w14:paraId="6702996D" w14:textId="36BFEF93" w:rsidR="0072570B" w:rsidRPr="005A7B0C" w:rsidRDefault="008D2F7F" w:rsidP="00F928DB">
      <w:pPr>
        <w:spacing w:line="360" w:lineRule="auto"/>
        <w:jc w:val="both"/>
        <w:rPr>
          <w:rFonts w:ascii="Arial" w:hAnsi="Arial" w:cs="Arial"/>
        </w:rPr>
      </w:pPr>
      <w:r w:rsidRPr="005A7B0C">
        <w:rPr>
          <w:rFonts w:ascii="Arial" w:hAnsi="Arial" w:cs="Arial"/>
        </w:rPr>
        <w:t>1</w:t>
      </w:r>
      <w:r w:rsidR="00082418" w:rsidRPr="005A7B0C">
        <w:rPr>
          <w:rFonts w:ascii="Arial" w:hAnsi="Arial" w:cs="Arial"/>
        </w:rPr>
        <w:t>2</w:t>
      </w:r>
      <w:r w:rsidRPr="005A7B0C">
        <w:rPr>
          <w:rFonts w:ascii="Arial" w:hAnsi="Arial" w:cs="Arial"/>
        </w:rPr>
        <w:t>.1</w:t>
      </w:r>
      <w:r w:rsidRPr="005A7B0C">
        <w:rPr>
          <w:rFonts w:ascii="Arial" w:hAnsi="Arial" w:cs="Arial"/>
        </w:rPr>
        <w:tab/>
      </w:r>
      <w:r w:rsidR="00084C81" w:rsidRPr="005A7B0C">
        <w:rPr>
          <w:rFonts w:ascii="Arial" w:hAnsi="Arial" w:cs="Arial"/>
        </w:rPr>
        <w:t xml:space="preserve">In regards to </w:t>
      </w:r>
      <w:r w:rsidRPr="005A7B0C">
        <w:rPr>
          <w:rFonts w:ascii="Arial" w:hAnsi="Arial" w:cs="Arial"/>
        </w:rPr>
        <w:t xml:space="preserve">this Agreement, </w:t>
      </w:r>
      <w:r w:rsidR="00E6396F" w:rsidRPr="005A7B0C">
        <w:rPr>
          <w:rFonts w:ascii="Arial" w:hAnsi="Arial" w:cs="Arial"/>
        </w:rPr>
        <w:t xml:space="preserve">at least </w:t>
      </w:r>
      <w:r w:rsidRPr="005A7B0C">
        <w:rPr>
          <w:rFonts w:ascii="Arial" w:hAnsi="Arial" w:cs="Arial"/>
        </w:rPr>
        <w:t xml:space="preserve">the following actions constitute misuse of the </w:t>
      </w:r>
      <w:r w:rsidR="00474716" w:rsidRPr="005A7B0C">
        <w:rPr>
          <w:rFonts w:ascii="Arial" w:hAnsi="Arial" w:cs="Arial"/>
        </w:rPr>
        <w:t>Certification Mark</w:t>
      </w:r>
      <w:r w:rsidR="000C5470" w:rsidRPr="005A7B0C">
        <w:rPr>
          <w:rFonts w:ascii="Arial" w:hAnsi="Arial" w:cs="Arial"/>
        </w:rPr>
        <w:t>:</w:t>
      </w:r>
    </w:p>
    <w:p w14:paraId="69C4D43F" w14:textId="3827F21D" w:rsidR="008D2F7F" w:rsidRPr="005A7B0C" w:rsidRDefault="008D2F7F" w:rsidP="008D2F7F">
      <w:pPr>
        <w:pStyle w:val="ListParagraph"/>
        <w:numPr>
          <w:ilvl w:val="0"/>
          <w:numId w:val="3"/>
        </w:numPr>
        <w:spacing w:line="360" w:lineRule="auto"/>
        <w:jc w:val="both"/>
        <w:rPr>
          <w:rFonts w:ascii="Arial" w:hAnsi="Arial" w:cs="Arial"/>
        </w:rPr>
      </w:pPr>
      <w:r w:rsidRPr="005A7B0C">
        <w:rPr>
          <w:rFonts w:ascii="Arial" w:hAnsi="Arial" w:cs="Arial"/>
        </w:rPr>
        <w:t xml:space="preserve">placement of the </w:t>
      </w:r>
      <w:r w:rsidR="00474716" w:rsidRPr="005A7B0C">
        <w:rPr>
          <w:rFonts w:ascii="Arial" w:hAnsi="Arial" w:cs="Arial"/>
        </w:rPr>
        <w:t>Certification Mark</w:t>
      </w:r>
      <w:r w:rsidRPr="005A7B0C">
        <w:rPr>
          <w:rFonts w:ascii="Arial" w:hAnsi="Arial" w:cs="Arial"/>
        </w:rPr>
        <w:t xml:space="preserve"> on products or use to distinguish </w:t>
      </w:r>
      <w:r w:rsidR="00BB4AFD" w:rsidRPr="005A7B0C">
        <w:rPr>
          <w:rFonts w:ascii="Arial" w:hAnsi="Arial" w:cs="Arial"/>
        </w:rPr>
        <w:t xml:space="preserve">products, services and processes </w:t>
      </w:r>
      <w:r w:rsidRPr="005A7B0C">
        <w:rPr>
          <w:rFonts w:ascii="Arial" w:hAnsi="Arial" w:cs="Arial"/>
        </w:rPr>
        <w:t xml:space="preserve">that are not certified and thus not allowed to bear the </w:t>
      </w:r>
      <w:r w:rsidR="00474716" w:rsidRPr="005A7B0C">
        <w:rPr>
          <w:rFonts w:ascii="Arial" w:hAnsi="Arial" w:cs="Arial"/>
        </w:rPr>
        <w:t>Certification Mark</w:t>
      </w:r>
      <w:r w:rsidRPr="005A7B0C">
        <w:rPr>
          <w:rFonts w:ascii="Arial" w:hAnsi="Arial" w:cs="Arial"/>
        </w:rPr>
        <w:t>;</w:t>
      </w:r>
    </w:p>
    <w:p w14:paraId="3F0F5312" w14:textId="00BB5354" w:rsidR="0072570B" w:rsidRPr="005A7B0C" w:rsidRDefault="008D2F7F" w:rsidP="008D2F7F">
      <w:pPr>
        <w:pStyle w:val="ListParagraph"/>
        <w:numPr>
          <w:ilvl w:val="0"/>
          <w:numId w:val="3"/>
        </w:numPr>
        <w:spacing w:line="360" w:lineRule="auto"/>
        <w:jc w:val="both"/>
        <w:rPr>
          <w:rFonts w:ascii="Arial" w:hAnsi="Arial" w:cs="Arial"/>
        </w:rPr>
      </w:pPr>
      <w:r w:rsidRPr="005A7B0C">
        <w:rPr>
          <w:rFonts w:ascii="Arial" w:hAnsi="Arial" w:cs="Arial"/>
        </w:rPr>
        <w:t xml:space="preserve">any imitation </w:t>
      </w:r>
      <w:r w:rsidR="006D7565" w:rsidRPr="005A7B0C">
        <w:rPr>
          <w:rFonts w:ascii="Arial" w:hAnsi="Arial" w:cs="Arial"/>
        </w:rPr>
        <w:t xml:space="preserve">of </w:t>
      </w:r>
      <w:r w:rsidRPr="005A7B0C">
        <w:rPr>
          <w:rFonts w:ascii="Arial" w:hAnsi="Arial" w:cs="Arial"/>
        </w:rPr>
        <w:t xml:space="preserve">the </w:t>
      </w:r>
      <w:r w:rsidR="00474716" w:rsidRPr="005A7B0C">
        <w:rPr>
          <w:rFonts w:ascii="Arial" w:hAnsi="Arial" w:cs="Arial"/>
        </w:rPr>
        <w:t>Certification Mark</w:t>
      </w:r>
      <w:r w:rsidRPr="005A7B0C">
        <w:rPr>
          <w:rFonts w:ascii="Arial" w:hAnsi="Arial" w:cs="Arial"/>
        </w:rPr>
        <w:t xml:space="preserve"> by the </w:t>
      </w:r>
      <w:r w:rsidR="00474716" w:rsidRPr="005A7B0C">
        <w:rPr>
          <w:rFonts w:ascii="Arial" w:hAnsi="Arial" w:cs="Arial"/>
        </w:rPr>
        <w:t>Licensee</w:t>
      </w:r>
      <w:r w:rsidRPr="005A7B0C">
        <w:rPr>
          <w:rFonts w:ascii="Arial" w:hAnsi="Arial" w:cs="Arial"/>
        </w:rPr>
        <w:t>;</w:t>
      </w:r>
    </w:p>
    <w:p w14:paraId="49F2BFBE" w14:textId="5981C68A" w:rsidR="0072570B" w:rsidRPr="005A7B0C" w:rsidRDefault="008D2F7F" w:rsidP="008D2F7F">
      <w:pPr>
        <w:pStyle w:val="ListParagraph"/>
        <w:numPr>
          <w:ilvl w:val="0"/>
          <w:numId w:val="3"/>
        </w:numPr>
        <w:spacing w:line="360" w:lineRule="auto"/>
        <w:jc w:val="both"/>
        <w:rPr>
          <w:rFonts w:ascii="Arial" w:hAnsi="Arial" w:cs="Arial"/>
        </w:rPr>
      </w:pPr>
      <w:r w:rsidRPr="005A7B0C">
        <w:rPr>
          <w:rFonts w:ascii="Arial" w:hAnsi="Arial" w:cs="Arial"/>
        </w:rPr>
        <w:t xml:space="preserve">use of the </w:t>
      </w:r>
      <w:r w:rsidR="00474716" w:rsidRPr="005A7B0C">
        <w:rPr>
          <w:rFonts w:ascii="Arial" w:hAnsi="Arial" w:cs="Arial"/>
        </w:rPr>
        <w:t>Certification Mark</w:t>
      </w:r>
      <w:r w:rsidRPr="005A7B0C">
        <w:rPr>
          <w:rFonts w:ascii="Arial" w:hAnsi="Arial" w:cs="Arial"/>
        </w:rPr>
        <w:t xml:space="preserve"> in a form that differs of the one</w:t>
      </w:r>
      <w:r w:rsidR="00BF7B85" w:rsidRPr="005A7B0C">
        <w:rPr>
          <w:rFonts w:ascii="Arial" w:hAnsi="Arial" w:cs="Arial"/>
        </w:rPr>
        <w:t xml:space="preserve"> provided;</w:t>
      </w:r>
    </w:p>
    <w:p w14:paraId="619340FE" w14:textId="68894DF1" w:rsidR="0072570B" w:rsidRPr="005A7B0C" w:rsidRDefault="008D2F7F" w:rsidP="00056A22">
      <w:pPr>
        <w:pStyle w:val="ListParagraph"/>
        <w:numPr>
          <w:ilvl w:val="0"/>
          <w:numId w:val="3"/>
        </w:numPr>
        <w:spacing w:line="360" w:lineRule="auto"/>
        <w:jc w:val="both"/>
        <w:rPr>
          <w:rFonts w:ascii="Arial" w:hAnsi="Arial" w:cs="Arial"/>
        </w:rPr>
      </w:pPr>
      <w:r w:rsidRPr="005A7B0C">
        <w:rPr>
          <w:rFonts w:ascii="Arial" w:hAnsi="Arial" w:cs="Arial"/>
        </w:rPr>
        <w:t xml:space="preserve">use of the </w:t>
      </w:r>
      <w:r w:rsidR="00474716" w:rsidRPr="005A7B0C">
        <w:rPr>
          <w:rFonts w:ascii="Arial" w:hAnsi="Arial" w:cs="Arial"/>
        </w:rPr>
        <w:t>Certification Mark</w:t>
      </w:r>
      <w:r w:rsidRPr="005A7B0C">
        <w:rPr>
          <w:rFonts w:ascii="Arial" w:hAnsi="Arial" w:cs="Arial"/>
        </w:rPr>
        <w:t xml:space="preserve"> in a way that results to </w:t>
      </w:r>
      <w:r w:rsidR="00474716" w:rsidRPr="005A7B0C">
        <w:rPr>
          <w:rFonts w:ascii="Arial" w:hAnsi="Arial" w:cs="Arial"/>
        </w:rPr>
        <w:t>Licensor</w:t>
      </w:r>
      <w:r w:rsidRPr="005A7B0C">
        <w:rPr>
          <w:rFonts w:ascii="Arial" w:hAnsi="Arial" w:cs="Arial"/>
        </w:rPr>
        <w:t xml:space="preserve">’s defamation or tend to lower its </w:t>
      </w:r>
      <w:r w:rsidR="00056A22" w:rsidRPr="005A7B0C">
        <w:rPr>
          <w:rFonts w:ascii="Arial" w:hAnsi="Arial" w:cs="Arial"/>
        </w:rPr>
        <w:t>reputation</w:t>
      </w:r>
      <w:r w:rsidRPr="005A7B0C">
        <w:rPr>
          <w:rFonts w:ascii="Arial" w:hAnsi="Arial" w:cs="Arial"/>
        </w:rPr>
        <w:t>.</w:t>
      </w:r>
    </w:p>
    <w:p w14:paraId="31D0D9CD" w14:textId="42F26399" w:rsidR="007D4BAC" w:rsidRPr="005A7B0C" w:rsidRDefault="00082418" w:rsidP="00F928DB">
      <w:pPr>
        <w:spacing w:line="360" w:lineRule="auto"/>
        <w:jc w:val="both"/>
        <w:rPr>
          <w:rFonts w:ascii="Arial" w:hAnsi="Arial" w:cs="Arial"/>
        </w:rPr>
      </w:pPr>
      <w:r w:rsidRPr="005A7B0C">
        <w:rPr>
          <w:rFonts w:ascii="Arial" w:hAnsi="Arial" w:cs="Arial"/>
        </w:rPr>
        <w:t>12</w:t>
      </w:r>
      <w:r w:rsidR="008D2F7F" w:rsidRPr="005A7B0C">
        <w:rPr>
          <w:rFonts w:ascii="Arial" w:hAnsi="Arial" w:cs="Arial"/>
        </w:rPr>
        <w:t>.2</w:t>
      </w:r>
      <w:r w:rsidR="008D2F7F" w:rsidRPr="005A7B0C">
        <w:rPr>
          <w:rFonts w:ascii="Arial" w:hAnsi="Arial" w:cs="Arial"/>
        </w:rPr>
        <w:tab/>
        <w:t xml:space="preserve">If one of the above cases arises, the </w:t>
      </w:r>
      <w:r w:rsidR="00474716" w:rsidRPr="005A7B0C">
        <w:rPr>
          <w:rFonts w:ascii="Arial" w:hAnsi="Arial" w:cs="Arial"/>
        </w:rPr>
        <w:t>Licensor</w:t>
      </w:r>
      <w:r w:rsidR="00540597" w:rsidRPr="005A7B0C">
        <w:rPr>
          <w:rFonts w:ascii="Arial" w:hAnsi="Arial" w:cs="Arial"/>
        </w:rPr>
        <w:t xml:space="preserve"> </w:t>
      </w:r>
      <w:r w:rsidR="00ED3143" w:rsidRPr="005A7B0C">
        <w:rPr>
          <w:rFonts w:ascii="Arial" w:hAnsi="Arial" w:cs="Arial"/>
        </w:rPr>
        <w:t>may</w:t>
      </w:r>
      <w:r w:rsidR="008D2F7F" w:rsidRPr="005A7B0C">
        <w:rPr>
          <w:rFonts w:ascii="Arial" w:hAnsi="Arial" w:cs="Arial"/>
        </w:rPr>
        <w:t xml:space="preserve"> take any necessary action for the correction of the misuse against the </w:t>
      </w:r>
      <w:r w:rsidR="00474716" w:rsidRPr="005A7B0C">
        <w:rPr>
          <w:rFonts w:ascii="Arial" w:hAnsi="Arial" w:cs="Arial"/>
        </w:rPr>
        <w:t>Licensee</w:t>
      </w:r>
      <w:r w:rsidR="00ED3143" w:rsidRPr="005A7B0C">
        <w:rPr>
          <w:rFonts w:ascii="Arial" w:hAnsi="Arial" w:cs="Arial"/>
        </w:rPr>
        <w:t>, which is appropriate to the nature,</w:t>
      </w:r>
      <w:r w:rsidR="008D2F7F" w:rsidRPr="005A7B0C">
        <w:rPr>
          <w:rFonts w:ascii="Arial" w:hAnsi="Arial" w:cs="Arial"/>
        </w:rPr>
        <w:t xml:space="preserve"> and </w:t>
      </w:r>
      <w:r w:rsidR="00006E00" w:rsidRPr="005A7B0C">
        <w:rPr>
          <w:rFonts w:ascii="Arial" w:hAnsi="Arial" w:cs="Arial"/>
        </w:rPr>
        <w:t>the subsequences of the misuse.</w:t>
      </w:r>
    </w:p>
    <w:p w14:paraId="213E3755" w14:textId="22926756" w:rsidR="007D4BAC" w:rsidRPr="005A7B0C" w:rsidRDefault="007D4BAC" w:rsidP="00F928DB">
      <w:pPr>
        <w:spacing w:line="360" w:lineRule="auto"/>
        <w:jc w:val="both"/>
        <w:rPr>
          <w:rFonts w:ascii="Arial" w:hAnsi="Arial" w:cs="Arial"/>
        </w:rPr>
      </w:pPr>
      <w:r w:rsidRPr="005A7B0C">
        <w:rPr>
          <w:rFonts w:ascii="Arial" w:hAnsi="Arial" w:cs="Arial"/>
        </w:rPr>
        <w:t>12.3 T</w:t>
      </w:r>
      <w:r w:rsidR="008D2F7F" w:rsidRPr="005A7B0C">
        <w:rPr>
          <w:rFonts w:ascii="Arial" w:hAnsi="Arial" w:cs="Arial"/>
        </w:rPr>
        <w:t xml:space="preserve">he </w:t>
      </w:r>
      <w:r w:rsidR="00474716" w:rsidRPr="005A7B0C">
        <w:rPr>
          <w:rFonts w:ascii="Arial" w:hAnsi="Arial" w:cs="Arial"/>
        </w:rPr>
        <w:t>Licensee</w:t>
      </w:r>
      <w:r w:rsidR="00540597" w:rsidRPr="005A7B0C">
        <w:rPr>
          <w:rFonts w:ascii="Arial" w:hAnsi="Arial" w:cs="Arial"/>
        </w:rPr>
        <w:t xml:space="preserve"> </w:t>
      </w:r>
      <w:r w:rsidR="008D2F7F" w:rsidRPr="005A7B0C">
        <w:rPr>
          <w:rFonts w:ascii="Arial" w:hAnsi="Arial" w:cs="Arial"/>
        </w:rPr>
        <w:t xml:space="preserve">shall desist of any action that </w:t>
      </w:r>
      <w:r w:rsidR="00DA03DA" w:rsidRPr="005A7B0C">
        <w:rPr>
          <w:rFonts w:ascii="Arial" w:hAnsi="Arial" w:cs="Arial"/>
        </w:rPr>
        <w:t>would constitute a breach of this</w:t>
      </w:r>
      <w:r w:rsidR="008D2F7F" w:rsidRPr="005A7B0C">
        <w:rPr>
          <w:rFonts w:ascii="Arial" w:hAnsi="Arial" w:cs="Arial"/>
        </w:rPr>
        <w:t xml:space="preserve"> agreement </w:t>
      </w:r>
      <w:r w:rsidR="00006E00" w:rsidRPr="005A7B0C">
        <w:rPr>
          <w:rFonts w:ascii="Arial" w:hAnsi="Arial" w:cs="Arial"/>
        </w:rPr>
        <w:t>and remedy any breach.</w:t>
      </w:r>
    </w:p>
    <w:p w14:paraId="693135F3" w14:textId="27FD131C" w:rsidR="0072570B" w:rsidRPr="005A7B0C" w:rsidRDefault="007D4BAC" w:rsidP="00F928DB">
      <w:pPr>
        <w:spacing w:line="360" w:lineRule="auto"/>
        <w:jc w:val="both"/>
        <w:rPr>
          <w:rFonts w:ascii="Arial" w:hAnsi="Arial" w:cs="Arial"/>
        </w:rPr>
      </w:pPr>
      <w:r w:rsidRPr="005A7B0C">
        <w:rPr>
          <w:rFonts w:ascii="Arial" w:hAnsi="Arial" w:cs="Arial"/>
        </w:rPr>
        <w:lastRenderedPageBreak/>
        <w:t xml:space="preserve">12.4 </w:t>
      </w:r>
      <w:r w:rsidR="00445084" w:rsidRPr="005A7B0C">
        <w:rPr>
          <w:rFonts w:ascii="Arial" w:hAnsi="Arial" w:cs="Arial"/>
        </w:rPr>
        <w:t>In case of any violation of this Agreement or misuse of the Certification Mark, t</w:t>
      </w:r>
      <w:r w:rsidR="008D2F7F" w:rsidRPr="005A7B0C">
        <w:rPr>
          <w:rFonts w:ascii="Arial" w:hAnsi="Arial" w:cs="Arial"/>
        </w:rPr>
        <w:t xml:space="preserve">he </w:t>
      </w:r>
      <w:r w:rsidR="00474716" w:rsidRPr="005A7B0C">
        <w:rPr>
          <w:rFonts w:ascii="Arial" w:hAnsi="Arial" w:cs="Arial"/>
        </w:rPr>
        <w:t>Licensor</w:t>
      </w:r>
      <w:r w:rsidR="00540597" w:rsidRPr="005A7B0C">
        <w:rPr>
          <w:rFonts w:ascii="Arial" w:hAnsi="Arial" w:cs="Arial"/>
        </w:rPr>
        <w:t xml:space="preserve"> </w:t>
      </w:r>
      <w:r w:rsidR="008D2F7F" w:rsidRPr="005A7B0C">
        <w:rPr>
          <w:rFonts w:ascii="Arial" w:hAnsi="Arial" w:cs="Arial"/>
        </w:rPr>
        <w:t xml:space="preserve">shall notify </w:t>
      </w:r>
      <w:r w:rsidR="009E3D64" w:rsidRPr="005A7B0C">
        <w:rPr>
          <w:rFonts w:ascii="Arial" w:hAnsi="Arial" w:cs="Arial"/>
        </w:rPr>
        <w:t xml:space="preserve">the </w:t>
      </w:r>
      <w:r w:rsidR="00474716" w:rsidRPr="005A7B0C">
        <w:rPr>
          <w:rFonts w:ascii="Arial" w:hAnsi="Arial" w:cs="Arial"/>
        </w:rPr>
        <w:t>Licensee</w:t>
      </w:r>
      <w:r w:rsidR="00445084" w:rsidRPr="005A7B0C">
        <w:rPr>
          <w:rFonts w:ascii="Arial" w:hAnsi="Arial" w:cs="Arial"/>
        </w:rPr>
        <w:t xml:space="preserve"> </w:t>
      </w:r>
      <w:r w:rsidR="008D2F7F" w:rsidRPr="005A7B0C">
        <w:rPr>
          <w:rFonts w:ascii="Arial" w:hAnsi="Arial" w:cs="Arial"/>
        </w:rPr>
        <w:t xml:space="preserve">to take </w:t>
      </w:r>
      <w:r w:rsidR="00056A22" w:rsidRPr="005A7B0C">
        <w:rPr>
          <w:rFonts w:ascii="Arial" w:hAnsi="Arial" w:cs="Arial"/>
        </w:rPr>
        <w:t>necessary</w:t>
      </w:r>
      <w:r w:rsidR="008D2F7F" w:rsidRPr="005A7B0C">
        <w:rPr>
          <w:rFonts w:ascii="Arial" w:hAnsi="Arial" w:cs="Arial"/>
        </w:rPr>
        <w:t xml:space="preserve"> corrective action</w:t>
      </w:r>
      <w:r w:rsidR="00056A22" w:rsidRPr="005A7B0C">
        <w:rPr>
          <w:rFonts w:ascii="Arial" w:hAnsi="Arial" w:cs="Arial"/>
        </w:rPr>
        <w:t xml:space="preserve"> as soon as possible but</w:t>
      </w:r>
      <w:r w:rsidR="00210CF7" w:rsidRPr="005A7B0C">
        <w:rPr>
          <w:rFonts w:ascii="Arial" w:hAnsi="Arial" w:cs="Arial"/>
        </w:rPr>
        <w:t xml:space="preserve"> in no case</w:t>
      </w:r>
      <w:r w:rsidR="00056A22" w:rsidRPr="005A7B0C">
        <w:rPr>
          <w:rFonts w:ascii="Arial" w:hAnsi="Arial" w:cs="Arial"/>
        </w:rPr>
        <w:t xml:space="preserve"> later than </w:t>
      </w:r>
      <w:r w:rsidR="00ED3143" w:rsidRPr="005A7B0C">
        <w:rPr>
          <w:rFonts w:ascii="Arial" w:hAnsi="Arial" w:cs="Arial"/>
        </w:rPr>
        <w:t xml:space="preserve">thirty </w:t>
      </w:r>
      <w:r w:rsidR="008D2F7F" w:rsidRPr="005A7B0C">
        <w:rPr>
          <w:rFonts w:ascii="Arial" w:hAnsi="Arial" w:cs="Arial"/>
        </w:rPr>
        <w:t>calendar days</w:t>
      </w:r>
      <w:r w:rsidR="00056A22" w:rsidRPr="005A7B0C">
        <w:rPr>
          <w:rFonts w:ascii="Arial" w:hAnsi="Arial" w:cs="Arial"/>
        </w:rPr>
        <w:t xml:space="preserve"> from notification</w:t>
      </w:r>
      <w:r w:rsidR="008D2F7F" w:rsidRPr="005A7B0C">
        <w:rPr>
          <w:rFonts w:ascii="Arial" w:hAnsi="Arial" w:cs="Arial"/>
        </w:rPr>
        <w:t>.</w:t>
      </w:r>
      <w:r w:rsidR="00056A22" w:rsidRPr="005A7B0C">
        <w:rPr>
          <w:rFonts w:ascii="Arial" w:hAnsi="Arial" w:cs="Arial"/>
        </w:rPr>
        <w:t xml:space="preserve"> Inability of the </w:t>
      </w:r>
      <w:r w:rsidR="00474716" w:rsidRPr="005A7B0C">
        <w:rPr>
          <w:rFonts w:ascii="Arial" w:hAnsi="Arial" w:cs="Arial"/>
        </w:rPr>
        <w:t>Licensee</w:t>
      </w:r>
      <w:r w:rsidR="00056A22" w:rsidRPr="005A7B0C">
        <w:rPr>
          <w:rFonts w:ascii="Arial" w:hAnsi="Arial" w:cs="Arial"/>
        </w:rPr>
        <w:t xml:space="preserve"> to comply with </w:t>
      </w:r>
      <w:r w:rsidR="00216C9A" w:rsidRPr="005A7B0C">
        <w:rPr>
          <w:rFonts w:ascii="Arial" w:hAnsi="Arial" w:cs="Arial"/>
        </w:rPr>
        <w:t xml:space="preserve">a </w:t>
      </w:r>
      <w:r w:rsidR="00056A22" w:rsidRPr="005A7B0C">
        <w:rPr>
          <w:rFonts w:ascii="Arial" w:hAnsi="Arial" w:cs="Arial"/>
        </w:rPr>
        <w:t xml:space="preserve">deadline shall entitle the </w:t>
      </w:r>
      <w:r w:rsidR="00474716" w:rsidRPr="005A7B0C">
        <w:rPr>
          <w:rFonts w:ascii="Arial" w:hAnsi="Arial" w:cs="Arial"/>
        </w:rPr>
        <w:t>Licensor</w:t>
      </w:r>
      <w:r w:rsidR="00056A22" w:rsidRPr="005A7B0C">
        <w:rPr>
          <w:rFonts w:ascii="Arial" w:hAnsi="Arial" w:cs="Arial"/>
        </w:rPr>
        <w:t xml:space="preserve"> to terminate this Agreement.</w:t>
      </w:r>
    </w:p>
    <w:p w14:paraId="1FEFA33D" w14:textId="60BED766" w:rsidR="008D2F7F" w:rsidRPr="005A7B0C" w:rsidRDefault="00082418" w:rsidP="00F928DB">
      <w:pPr>
        <w:spacing w:line="360" w:lineRule="auto"/>
        <w:jc w:val="both"/>
        <w:rPr>
          <w:rFonts w:ascii="Arial" w:hAnsi="Arial" w:cs="Arial"/>
        </w:rPr>
      </w:pPr>
      <w:r w:rsidRPr="005A7B0C">
        <w:rPr>
          <w:rFonts w:ascii="Arial" w:hAnsi="Arial" w:cs="Arial"/>
        </w:rPr>
        <w:t>12</w:t>
      </w:r>
      <w:r w:rsidR="008D2F7F" w:rsidRPr="005A7B0C">
        <w:rPr>
          <w:rFonts w:ascii="Arial" w:hAnsi="Arial" w:cs="Arial"/>
        </w:rPr>
        <w:t>.</w:t>
      </w:r>
      <w:r w:rsidR="007D4BAC" w:rsidRPr="005A7B0C">
        <w:rPr>
          <w:rFonts w:ascii="Arial" w:hAnsi="Arial" w:cs="Arial"/>
        </w:rPr>
        <w:t>5</w:t>
      </w:r>
      <w:r w:rsidR="008D2F7F" w:rsidRPr="005A7B0C">
        <w:rPr>
          <w:rFonts w:ascii="Arial" w:hAnsi="Arial" w:cs="Arial"/>
        </w:rPr>
        <w:tab/>
        <w:t xml:space="preserve">For the purpose of this </w:t>
      </w:r>
      <w:r w:rsidR="00056A22" w:rsidRPr="005A7B0C">
        <w:rPr>
          <w:rFonts w:ascii="Arial" w:hAnsi="Arial" w:cs="Arial"/>
        </w:rPr>
        <w:t>A</w:t>
      </w:r>
      <w:r w:rsidR="008D2F7F" w:rsidRPr="005A7B0C">
        <w:rPr>
          <w:rFonts w:ascii="Arial" w:hAnsi="Arial" w:cs="Arial"/>
        </w:rPr>
        <w:t xml:space="preserve">greement, the </w:t>
      </w:r>
      <w:r w:rsidR="00474716" w:rsidRPr="005A7B0C">
        <w:rPr>
          <w:rFonts w:ascii="Arial" w:hAnsi="Arial" w:cs="Arial"/>
        </w:rPr>
        <w:t>Licensor</w:t>
      </w:r>
      <w:r w:rsidR="00540597" w:rsidRPr="005A7B0C">
        <w:rPr>
          <w:rFonts w:ascii="Arial" w:hAnsi="Arial" w:cs="Arial"/>
        </w:rPr>
        <w:t xml:space="preserve"> </w:t>
      </w:r>
      <w:r w:rsidR="008D2F7F" w:rsidRPr="005A7B0C">
        <w:rPr>
          <w:rFonts w:ascii="Arial" w:hAnsi="Arial" w:cs="Arial"/>
        </w:rPr>
        <w:t>may in its sole discretion choose betwee</w:t>
      </w:r>
      <w:r w:rsidR="005F7002" w:rsidRPr="005A7B0C">
        <w:rPr>
          <w:rFonts w:ascii="Arial" w:hAnsi="Arial" w:cs="Arial"/>
        </w:rPr>
        <w:t>n one or more of the following:</w:t>
      </w:r>
    </w:p>
    <w:p w14:paraId="47562D95" w14:textId="07EFA910" w:rsidR="008D2F7F" w:rsidRPr="005A7B0C" w:rsidRDefault="008D2F7F" w:rsidP="008D2F7F">
      <w:pPr>
        <w:pStyle w:val="ListParagraph"/>
        <w:numPr>
          <w:ilvl w:val="0"/>
          <w:numId w:val="5"/>
        </w:numPr>
        <w:spacing w:line="360" w:lineRule="auto"/>
        <w:jc w:val="both"/>
        <w:rPr>
          <w:rFonts w:ascii="Arial" w:hAnsi="Arial" w:cs="Arial"/>
        </w:rPr>
      </w:pPr>
      <w:r w:rsidRPr="005A7B0C">
        <w:rPr>
          <w:rFonts w:ascii="Arial" w:hAnsi="Arial" w:cs="Arial"/>
        </w:rPr>
        <w:t xml:space="preserve">suspend the use of the </w:t>
      </w:r>
      <w:r w:rsidR="00474716" w:rsidRPr="005A7B0C">
        <w:rPr>
          <w:rFonts w:ascii="Arial" w:hAnsi="Arial" w:cs="Arial"/>
        </w:rPr>
        <w:t>Certification Mark</w:t>
      </w:r>
      <w:r w:rsidRPr="005A7B0C">
        <w:rPr>
          <w:rFonts w:ascii="Arial" w:hAnsi="Arial" w:cs="Arial"/>
        </w:rPr>
        <w:t xml:space="preserve"> by removing or disconnecting the </w:t>
      </w:r>
      <w:r w:rsidR="00474716" w:rsidRPr="005A7B0C">
        <w:rPr>
          <w:rFonts w:ascii="Arial" w:hAnsi="Arial" w:cs="Arial"/>
        </w:rPr>
        <w:t>Certification Mark</w:t>
      </w:r>
      <w:r w:rsidRPr="005A7B0C">
        <w:rPr>
          <w:rFonts w:ascii="Arial" w:hAnsi="Arial" w:cs="Arial"/>
        </w:rPr>
        <w:t xml:space="preserve"> from the </w:t>
      </w:r>
      <w:r w:rsidR="00BB4AFD" w:rsidRPr="005A7B0C">
        <w:rPr>
          <w:rFonts w:ascii="Arial" w:hAnsi="Arial" w:cs="Arial"/>
        </w:rPr>
        <w:t xml:space="preserve">products, services and processes </w:t>
      </w:r>
      <w:r w:rsidRPr="005A7B0C">
        <w:rPr>
          <w:rFonts w:ascii="Arial" w:hAnsi="Arial" w:cs="Arial"/>
        </w:rPr>
        <w:t xml:space="preserve">of </w:t>
      </w:r>
      <w:r w:rsidR="00056A22" w:rsidRPr="005A7B0C">
        <w:rPr>
          <w:rFonts w:ascii="Arial" w:hAnsi="Arial" w:cs="Arial"/>
        </w:rPr>
        <w:t xml:space="preserve">the </w:t>
      </w:r>
      <w:r w:rsidR="00474716" w:rsidRPr="005A7B0C">
        <w:rPr>
          <w:rFonts w:ascii="Arial" w:hAnsi="Arial" w:cs="Arial"/>
        </w:rPr>
        <w:t>Licensee</w:t>
      </w:r>
      <w:r w:rsidR="00540597" w:rsidRPr="005A7B0C">
        <w:rPr>
          <w:rFonts w:ascii="Arial" w:hAnsi="Arial" w:cs="Arial"/>
        </w:rPr>
        <w:t xml:space="preserve"> </w:t>
      </w:r>
      <w:r w:rsidR="009E3D64" w:rsidRPr="005A7B0C">
        <w:rPr>
          <w:rFonts w:ascii="Arial" w:hAnsi="Arial" w:cs="Arial"/>
        </w:rPr>
        <w:t xml:space="preserve">until compliance with this </w:t>
      </w:r>
      <w:r w:rsidRPr="005A7B0C">
        <w:rPr>
          <w:rFonts w:ascii="Arial" w:hAnsi="Arial" w:cs="Arial"/>
        </w:rPr>
        <w:t xml:space="preserve">Agreement </w:t>
      </w:r>
      <w:r w:rsidR="004D3A01" w:rsidRPr="005A7B0C">
        <w:rPr>
          <w:rFonts w:ascii="Arial" w:hAnsi="Arial" w:cs="Arial"/>
        </w:rPr>
        <w:t>and/</w:t>
      </w:r>
      <w:r w:rsidRPr="005A7B0C">
        <w:rPr>
          <w:rFonts w:ascii="Arial" w:hAnsi="Arial" w:cs="Arial"/>
        </w:rPr>
        <w:t xml:space="preserve">or the </w:t>
      </w:r>
      <w:r w:rsidR="00474716" w:rsidRPr="005A7B0C">
        <w:rPr>
          <w:rFonts w:ascii="Arial" w:hAnsi="Arial" w:cs="Arial"/>
        </w:rPr>
        <w:t>Certification</w:t>
      </w:r>
      <w:r w:rsidRPr="005A7B0C">
        <w:rPr>
          <w:rFonts w:ascii="Arial" w:hAnsi="Arial" w:cs="Arial"/>
        </w:rPr>
        <w:t xml:space="preserve"> Agreement; </w:t>
      </w:r>
      <w:r w:rsidR="003F0DF4" w:rsidRPr="005A7B0C">
        <w:rPr>
          <w:rFonts w:ascii="Arial" w:hAnsi="Arial" w:cs="Arial"/>
        </w:rPr>
        <w:t>and/or</w:t>
      </w:r>
    </w:p>
    <w:p w14:paraId="501F7F79" w14:textId="77777777" w:rsidR="008D2F7F" w:rsidRPr="005A7B0C" w:rsidRDefault="008D2F7F" w:rsidP="008D2F7F">
      <w:pPr>
        <w:pStyle w:val="ListParagraph"/>
        <w:numPr>
          <w:ilvl w:val="0"/>
          <w:numId w:val="5"/>
        </w:numPr>
        <w:spacing w:line="360" w:lineRule="auto"/>
        <w:jc w:val="both"/>
        <w:rPr>
          <w:rFonts w:ascii="Arial" w:hAnsi="Arial" w:cs="Arial"/>
        </w:rPr>
      </w:pPr>
      <w:r w:rsidRPr="005A7B0C">
        <w:rPr>
          <w:rFonts w:ascii="Arial" w:hAnsi="Arial" w:cs="Arial"/>
        </w:rPr>
        <w:t>make a public announcement of the misuse; and/or</w:t>
      </w:r>
    </w:p>
    <w:p w14:paraId="636A36B2" w14:textId="529A674D" w:rsidR="0072570B" w:rsidRPr="005A7B0C" w:rsidRDefault="004D3A01" w:rsidP="008D2F7F">
      <w:pPr>
        <w:pStyle w:val="ListParagraph"/>
        <w:numPr>
          <w:ilvl w:val="0"/>
          <w:numId w:val="5"/>
        </w:numPr>
        <w:spacing w:line="360" w:lineRule="auto"/>
        <w:jc w:val="both"/>
        <w:rPr>
          <w:rFonts w:ascii="Arial" w:hAnsi="Arial" w:cs="Arial"/>
        </w:rPr>
      </w:pPr>
      <w:r w:rsidRPr="005A7B0C">
        <w:rPr>
          <w:rFonts w:ascii="Arial" w:hAnsi="Arial" w:cs="Arial"/>
        </w:rPr>
        <w:t>immediately</w:t>
      </w:r>
      <w:r w:rsidR="008D2F7F" w:rsidRPr="005A7B0C">
        <w:rPr>
          <w:rFonts w:ascii="Arial" w:hAnsi="Arial" w:cs="Arial"/>
        </w:rPr>
        <w:t xml:space="preserve"> inform the Supervisory Authority about the misuse of the </w:t>
      </w:r>
      <w:r w:rsidR="00474716" w:rsidRPr="005A7B0C">
        <w:rPr>
          <w:rFonts w:ascii="Arial" w:hAnsi="Arial" w:cs="Arial"/>
        </w:rPr>
        <w:t>Certification</w:t>
      </w:r>
      <w:r w:rsidR="008D2F7F" w:rsidRPr="005A7B0C">
        <w:rPr>
          <w:rFonts w:ascii="Arial" w:hAnsi="Arial" w:cs="Arial"/>
        </w:rPr>
        <w:t xml:space="preserve"> </w:t>
      </w:r>
      <w:r w:rsidR="002D47DD" w:rsidRPr="005A7B0C">
        <w:rPr>
          <w:rFonts w:ascii="Arial" w:hAnsi="Arial" w:cs="Arial"/>
        </w:rPr>
        <w:t>Mark</w:t>
      </w:r>
      <w:r w:rsidR="008D2F7F" w:rsidRPr="005A7B0C">
        <w:rPr>
          <w:rFonts w:ascii="Arial" w:hAnsi="Arial" w:cs="Arial"/>
        </w:rPr>
        <w:t xml:space="preserve">, were the severity of the case imposes such action. The </w:t>
      </w:r>
      <w:r w:rsidR="00474716" w:rsidRPr="005A7B0C">
        <w:rPr>
          <w:rFonts w:ascii="Arial" w:hAnsi="Arial" w:cs="Arial"/>
        </w:rPr>
        <w:t>Licensor</w:t>
      </w:r>
      <w:r w:rsidR="00540597" w:rsidRPr="005A7B0C">
        <w:rPr>
          <w:rFonts w:ascii="Arial" w:hAnsi="Arial" w:cs="Arial"/>
        </w:rPr>
        <w:t xml:space="preserve"> </w:t>
      </w:r>
      <w:r w:rsidR="008D2F7F" w:rsidRPr="005A7B0C">
        <w:rPr>
          <w:rFonts w:ascii="Arial" w:hAnsi="Arial" w:cs="Arial"/>
        </w:rPr>
        <w:t xml:space="preserve">shall, if necessary, provide the </w:t>
      </w:r>
      <w:r w:rsidR="00474716" w:rsidRPr="005A7B0C">
        <w:rPr>
          <w:rFonts w:ascii="Arial" w:hAnsi="Arial" w:cs="Arial"/>
        </w:rPr>
        <w:t>Licensee</w:t>
      </w:r>
      <w:r w:rsidR="00540597" w:rsidRPr="005A7B0C">
        <w:rPr>
          <w:rFonts w:ascii="Arial" w:hAnsi="Arial" w:cs="Arial"/>
        </w:rPr>
        <w:t xml:space="preserve"> </w:t>
      </w:r>
      <w:r w:rsidR="008D2F7F" w:rsidRPr="005A7B0C">
        <w:rPr>
          <w:rFonts w:ascii="Arial" w:hAnsi="Arial" w:cs="Arial"/>
        </w:rPr>
        <w:t xml:space="preserve">guidance regarding the </w:t>
      </w:r>
      <w:r w:rsidR="003F0DF4" w:rsidRPr="005A7B0C">
        <w:rPr>
          <w:rFonts w:ascii="Arial" w:hAnsi="Arial" w:cs="Arial"/>
        </w:rPr>
        <w:t>corrective measures to be taken; and/or</w:t>
      </w:r>
    </w:p>
    <w:p w14:paraId="712B0C21" w14:textId="50945083" w:rsidR="00210CF7" w:rsidRPr="005A7B0C" w:rsidRDefault="00210CF7" w:rsidP="008D2F7F">
      <w:pPr>
        <w:pStyle w:val="ListParagraph"/>
        <w:numPr>
          <w:ilvl w:val="0"/>
          <w:numId w:val="5"/>
        </w:numPr>
        <w:spacing w:line="360" w:lineRule="auto"/>
        <w:jc w:val="both"/>
        <w:rPr>
          <w:rFonts w:ascii="Arial" w:hAnsi="Arial" w:cs="Arial"/>
        </w:rPr>
      </w:pPr>
      <w:r w:rsidRPr="005A7B0C">
        <w:rPr>
          <w:rFonts w:ascii="Arial" w:hAnsi="Arial" w:cs="Arial"/>
        </w:rPr>
        <w:t xml:space="preserve">take other necessary measures suitable </w:t>
      </w:r>
      <w:r w:rsidR="00991850" w:rsidRPr="005A7B0C">
        <w:rPr>
          <w:rFonts w:ascii="Arial" w:hAnsi="Arial" w:cs="Arial"/>
        </w:rPr>
        <w:t>to remedy</w:t>
      </w:r>
      <w:r w:rsidRPr="005A7B0C">
        <w:rPr>
          <w:rFonts w:ascii="Arial" w:hAnsi="Arial" w:cs="Arial"/>
        </w:rPr>
        <w:t xml:space="preserve"> the breach.</w:t>
      </w:r>
    </w:p>
    <w:p w14:paraId="7CC14086" w14:textId="1461ACD1" w:rsidR="0072570B" w:rsidRPr="005A7B0C" w:rsidRDefault="00082418" w:rsidP="00F928DB">
      <w:pPr>
        <w:spacing w:line="360" w:lineRule="auto"/>
        <w:jc w:val="both"/>
        <w:rPr>
          <w:rFonts w:ascii="Arial" w:hAnsi="Arial" w:cs="Arial"/>
        </w:rPr>
      </w:pPr>
      <w:r w:rsidRPr="005A7B0C">
        <w:rPr>
          <w:rFonts w:ascii="Arial" w:hAnsi="Arial" w:cs="Arial"/>
        </w:rPr>
        <w:t>12</w:t>
      </w:r>
      <w:r w:rsidR="008D2F7F" w:rsidRPr="005A7B0C">
        <w:rPr>
          <w:rFonts w:ascii="Arial" w:hAnsi="Arial" w:cs="Arial"/>
        </w:rPr>
        <w:t>.</w:t>
      </w:r>
      <w:r w:rsidR="007D4BAC" w:rsidRPr="005A7B0C">
        <w:rPr>
          <w:rFonts w:ascii="Arial" w:hAnsi="Arial" w:cs="Arial"/>
        </w:rPr>
        <w:t>6</w:t>
      </w:r>
      <w:r w:rsidR="008D2F7F" w:rsidRPr="005A7B0C">
        <w:rPr>
          <w:rFonts w:ascii="Arial" w:hAnsi="Arial" w:cs="Arial"/>
        </w:rPr>
        <w:tab/>
        <w:t xml:space="preserve">In case the </w:t>
      </w:r>
      <w:r w:rsidR="00474716" w:rsidRPr="005A7B0C">
        <w:rPr>
          <w:rFonts w:ascii="Arial" w:hAnsi="Arial" w:cs="Arial"/>
        </w:rPr>
        <w:t>Licensee</w:t>
      </w:r>
      <w:r w:rsidR="00540597" w:rsidRPr="005A7B0C">
        <w:rPr>
          <w:rFonts w:ascii="Arial" w:hAnsi="Arial" w:cs="Arial"/>
        </w:rPr>
        <w:t xml:space="preserve"> </w:t>
      </w:r>
      <w:r w:rsidR="008D2F7F" w:rsidRPr="005A7B0C">
        <w:rPr>
          <w:rFonts w:ascii="Arial" w:hAnsi="Arial" w:cs="Arial"/>
        </w:rPr>
        <w:t xml:space="preserve">takes corrective actions against the misuse, the </w:t>
      </w:r>
      <w:r w:rsidR="00474716" w:rsidRPr="005A7B0C">
        <w:rPr>
          <w:rFonts w:ascii="Arial" w:hAnsi="Arial" w:cs="Arial"/>
        </w:rPr>
        <w:t>Licensor</w:t>
      </w:r>
      <w:r w:rsidR="00540597" w:rsidRPr="005A7B0C">
        <w:rPr>
          <w:rFonts w:ascii="Arial" w:hAnsi="Arial" w:cs="Arial"/>
        </w:rPr>
        <w:t xml:space="preserve"> </w:t>
      </w:r>
      <w:r w:rsidR="008D2F7F" w:rsidRPr="005A7B0C">
        <w:rPr>
          <w:rFonts w:ascii="Arial" w:hAnsi="Arial" w:cs="Arial"/>
        </w:rPr>
        <w:t xml:space="preserve">shall carry out an audit in order to ascertain the remedy of the misuse and provide the </w:t>
      </w:r>
      <w:r w:rsidR="00474716" w:rsidRPr="005A7B0C">
        <w:rPr>
          <w:rFonts w:ascii="Arial" w:hAnsi="Arial" w:cs="Arial"/>
        </w:rPr>
        <w:t>Licensee</w:t>
      </w:r>
      <w:r w:rsidR="00540597" w:rsidRPr="005A7B0C">
        <w:rPr>
          <w:rFonts w:ascii="Arial" w:hAnsi="Arial" w:cs="Arial"/>
        </w:rPr>
        <w:t xml:space="preserve"> </w:t>
      </w:r>
      <w:r w:rsidR="008D2F7F" w:rsidRPr="005A7B0C">
        <w:rPr>
          <w:rFonts w:ascii="Arial" w:hAnsi="Arial" w:cs="Arial"/>
        </w:rPr>
        <w:t>with a re</w:t>
      </w:r>
      <w:r w:rsidR="008D44E5" w:rsidRPr="005A7B0C">
        <w:rPr>
          <w:rFonts w:ascii="Arial" w:hAnsi="Arial" w:cs="Arial"/>
        </w:rPr>
        <w:t xml:space="preserve">port of the audit. In case </w:t>
      </w:r>
      <w:r w:rsidR="008D2F7F" w:rsidRPr="005A7B0C">
        <w:rPr>
          <w:rFonts w:ascii="Arial" w:hAnsi="Arial" w:cs="Arial"/>
        </w:rPr>
        <w:t xml:space="preserve">the </w:t>
      </w:r>
      <w:r w:rsidR="00474716" w:rsidRPr="005A7B0C">
        <w:rPr>
          <w:rFonts w:ascii="Arial" w:hAnsi="Arial" w:cs="Arial"/>
        </w:rPr>
        <w:t>Licensor</w:t>
      </w:r>
      <w:r w:rsidR="00540597" w:rsidRPr="005A7B0C">
        <w:rPr>
          <w:rFonts w:ascii="Arial" w:hAnsi="Arial" w:cs="Arial"/>
        </w:rPr>
        <w:t xml:space="preserve"> </w:t>
      </w:r>
      <w:r w:rsidR="008D2F7F" w:rsidRPr="005A7B0C">
        <w:rPr>
          <w:rFonts w:ascii="Arial" w:hAnsi="Arial" w:cs="Arial"/>
        </w:rPr>
        <w:t>made a public announcement of the misuse, it shall provide for an announcement regarding the correct</w:t>
      </w:r>
      <w:r w:rsidR="008D44E5" w:rsidRPr="005A7B0C">
        <w:rPr>
          <w:rFonts w:ascii="Arial" w:hAnsi="Arial" w:cs="Arial"/>
        </w:rPr>
        <w:t xml:space="preserve">ion of the misuse. In case </w:t>
      </w:r>
      <w:r w:rsidR="0016748D" w:rsidRPr="005A7B0C">
        <w:rPr>
          <w:rFonts w:ascii="Arial" w:hAnsi="Arial" w:cs="Arial"/>
        </w:rPr>
        <w:t xml:space="preserve">the </w:t>
      </w:r>
      <w:r w:rsidR="00474716" w:rsidRPr="005A7B0C">
        <w:rPr>
          <w:rFonts w:ascii="Arial" w:hAnsi="Arial" w:cs="Arial"/>
        </w:rPr>
        <w:t>Licensor</w:t>
      </w:r>
      <w:r w:rsidR="00540597" w:rsidRPr="005A7B0C">
        <w:rPr>
          <w:rFonts w:ascii="Arial" w:hAnsi="Arial" w:cs="Arial"/>
        </w:rPr>
        <w:t xml:space="preserve"> </w:t>
      </w:r>
      <w:r w:rsidR="008D2F7F" w:rsidRPr="005A7B0C">
        <w:rPr>
          <w:rFonts w:ascii="Arial" w:hAnsi="Arial" w:cs="Arial"/>
        </w:rPr>
        <w:t xml:space="preserve">informed the Supervisory Authority about the misuse, </w:t>
      </w:r>
      <w:r w:rsidR="0016748D" w:rsidRPr="005A7B0C">
        <w:rPr>
          <w:rFonts w:ascii="Arial" w:hAnsi="Arial" w:cs="Arial"/>
        </w:rPr>
        <w:t xml:space="preserve">the </w:t>
      </w:r>
      <w:r w:rsidR="00474716" w:rsidRPr="005A7B0C">
        <w:rPr>
          <w:rFonts w:ascii="Arial" w:hAnsi="Arial" w:cs="Arial"/>
        </w:rPr>
        <w:t>Licensor</w:t>
      </w:r>
      <w:r w:rsidR="00540597" w:rsidRPr="005A7B0C">
        <w:rPr>
          <w:rFonts w:ascii="Arial" w:hAnsi="Arial" w:cs="Arial"/>
        </w:rPr>
        <w:t xml:space="preserve"> </w:t>
      </w:r>
      <w:r w:rsidR="008D2F7F" w:rsidRPr="005A7B0C">
        <w:rPr>
          <w:rFonts w:ascii="Arial" w:hAnsi="Arial" w:cs="Arial"/>
        </w:rPr>
        <w:t>shall inform it about the correction of the misuse.</w:t>
      </w:r>
    </w:p>
    <w:p w14:paraId="1CD54A2B" w14:textId="4331A12F" w:rsidR="0072570B" w:rsidRPr="005A7B0C" w:rsidRDefault="008D2F7F" w:rsidP="00F928DB">
      <w:pPr>
        <w:spacing w:line="360" w:lineRule="auto"/>
        <w:jc w:val="both"/>
        <w:rPr>
          <w:rFonts w:ascii="Arial" w:hAnsi="Arial" w:cs="Arial"/>
        </w:rPr>
      </w:pPr>
      <w:r w:rsidRPr="005A7B0C">
        <w:rPr>
          <w:rFonts w:ascii="Arial" w:hAnsi="Arial" w:cs="Arial"/>
        </w:rPr>
        <w:t>1</w:t>
      </w:r>
      <w:r w:rsidR="00082418" w:rsidRPr="005A7B0C">
        <w:rPr>
          <w:rFonts w:ascii="Arial" w:hAnsi="Arial" w:cs="Arial"/>
        </w:rPr>
        <w:t>2</w:t>
      </w:r>
      <w:r w:rsidRPr="005A7B0C">
        <w:rPr>
          <w:rFonts w:ascii="Arial" w:hAnsi="Arial" w:cs="Arial"/>
        </w:rPr>
        <w:t>.</w:t>
      </w:r>
      <w:r w:rsidR="007D4BAC" w:rsidRPr="005A7B0C">
        <w:rPr>
          <w:rFonts w:ascii="Arial" w:hAnsi="Arial" w:cs="Arial"/>
        </w:rPr>
        <w:t>7</w:t>
      </w:r>
      <w:r w:rsidRPr="005A7B0C">
        <w:rPr>
          <w:rFonts w:ascii="Arial" w:hAnsi="Arial" w:cs="Arial"/>
        </w:rPr>
        <w:tab/>
        <w:t xml:space="preserve">In case </w:t>
      </w:r>
      <w:r w:rsidR="00474716" w:rsidRPr="005A7B0C">
        <w:rPr>
          <w:rFonts w:ascii="Arial" w:hAnsi="Arial" w:cs="Arial"/>
        </w:rPr>
        <w:t>Licensee</w:t>
      </w:r>
      <w:r w:rsidR="00540597" w:rsidRPr="005A7B0C">
        <w:rPr>
          <w:rFonts w:ascii="Arial" w:hAnsi="Arial" w:cs="Arial"/>
        </w:rPr>
        <w:t xml:space="preserve"> </w:t>
      </w:r>
      <w:r w:rsidRPr="005A7B0C">
        <w:rPr>
          <w:rFonts w:ascii="Arial" w:hAnsi="Arial" w:cs="Arial"/>
        </w:rPr>
        <w:t>does not take any corrective action</w:t>
      </w:r>
      <w:r w:rsidR="0016748D" w:rsidRPr="005A7B0C">
        <w:rPr>
          <w:rFonts w:ascii="Arial" w:hAnsi="Arial" w:cs="Arial"/>
        </w:rPr>
        <w:t xml:space="preserve"> </w:t>
      </w:r>
      <w:r w:rsidR="00102EB9" w:rsidRPr="005A7B0C">
        <w:rPr>
          <w:rFonts w:ascii="Arial" w:hAnsi="Arial" w:cs="Arial"/>
        </w:rPr>
        <w:t>within</w:t>
      </w:r>
      <w:r w:rsidR="0016748D" w:rsidRPr="005A7B0C">
        <w:rPr>
          <w:rFonts w:ascii="Arial" w:hAnsi="Arial" w:cs="Arial"/>
        </w:rPr>
        <w:t xml:space="preserve"> </w:t>
      </w:r>
      <w:r w:rsidR="00102EB9" w:rsidRPr="005A7B0C">
        <w:rPr>
          <w:rFonts w:ascii="Arial" w:hAnsi="Arial" w:cs="Arial"/>
        </w:rPr>
        <w:t xml:space="preserve">the </w:t>
      </w:r>
      <w:r w:rsidR="00012006" w:rsidRPr="005A7B0C">
        <w:rPr>
          <w:rFonts w:ascii="Arial" w:hAnsi="Arial" w:cs="Arial"/>
        </w:rPr>
        <w:t>deadline</w:t>
      </w:r>
      <w:r w:rsidRPr="005A7B0C">
        <w:rPr>
          <w:rFonts w:ascii="Arial" w:hAnsi="Arial" w:cs="Arial"/>
        </w:rPr>
        <w:t>, th</w:t>
      </w:r>
      <w:r w:rsidR="00DA03DA" w:rsidRPr="005A7B0C">
        <w:rPr>
          <w:rFonts w:ascii="Arial" w:hAnsi="Arial" w:cs="Arial"/>
        </w:rPr>
        <w:t>is</w:t>
      </w:r>
      <w:r w:rsidRPr="005A7B0C">
        <w:rPr>
          <w:rFonts w:ascii="Arial" w:hAnsi="Arial" w:cs="Arial"/>
        </w:rPr>
        <w:t xml:space="preserve"> Agreement </w:t>
      </w:r>
      <w:r w:rsidR="006A5E05" w:rsidRPr="005A7B0C">
        <w:rPr>
          <w:rFonts w:ascii="Arial" w:hAnsi="Arial" w:cs="Arial"/>
        </w:rPr>
        <w:t xml:space="preserve">will be </w:t>
      </w:r>
      <w:r w:rsidRPr="005A7B0C">
        <w:rPr>
          <w:rFonts w:ascii="Arial" w:hAnsi="Arial" w:cs="Arial"/>
        </w:rPr>
        <w:t xml:space="preserve">terminated and </w:t>
      </w:r>
      <w:r w:rsidR="00474716" w:rsidRPr="005A7B0C">
        <w:rPr>
          <w:rFonts w:ascii="Arial" w:hAnsi="Arial" w:cs="Arial"/>
        </w:rPr>
        <w:t>Licensee</w:t>
      </w:r>
      <w:r w:rsidR="00540597" w:rsidRPr="005A7B0C">
        <w:rPr>
          <w:rFonts w:ascii="Arial" w:hAnsi="Arial" w:cs="Arial"/>
        </w:rPr>
        <w:t xml:space="preserve"> </w:t>
      </w:r>
      <w:r w:rsidRPr="005A7B0C">
        <w:rPr>
          <w:rFonts w:ascii="Arial" w:hAnsi="Arial" w:cs="Arial"/>
        </w:rPr>
        <w:t xml:space="preserve">shall immediately cease to and desist from using the </w:t>
      </w:r>
      <w:r w:rsidR="00474716" w:rsidRPr="005A7B0C">
        <w:rPr>
          <w:rFonts w:ascii="Arial" w:hAnsi="Arial" w:cs="Arial"/>
        </w:rPr>
        <w:t>Certification Mark</w:t>
      </w:r>
      <w:r w:rsidR="00C27E49" w:rsidRPr="005A7B0C">
        <w:rPr>
          <w:rFonts w:ascii="Arial" w:hAnsi="Arial" w:cs="Arial"/>
        </w:rPr>
        <w:t>.</w:t>
      </w:r>
    </w:p>
    <w:p w14:paraId="3D8B2644" w14:textId="5501E53B" w:rsidR="0072570B" w:rsidRPr="005A7B0C" w:rsidRDefault="008D2F7F" w:rsidP="00F928DB">
      <w:pPr>
        <w:spacing w:line="360" w:lineRule="auto"/>
        <w:jc w:val="both"/>
        <w:rPr>
          <w:rFonts w:ascii="Arial" w:hAnsi="Arial" w:cs="Arial"/>
        </w:rPr>
      </w:pPr>
      <w:r w:rsidRPr="005A7B0C">
        <w:rPr>
          <w:rFonts w:ascii="Arial" w:hAnsi="Arial" w:cs="Arial"/>
        </w:rPr>
        <w:t>1</w:t>
      </w:r>
      <w:r w:rsidR="00082418" w:rsidRPr="005A7B0C">
        <w:rPr>
          <w:rFonts w:ascii="Arial" w:hAnsi="Arial" w:cs="Arial"/>
        </w:rPr>
        <w:t>2</w:t>
      </w:r>
      <w:r w:rsidRPr="005A7B0C">
        <w:rPr>
          <w:rFonts w:ascii="Arial" w:hAnsi="Arial" w:cs="Arial"/>
        </w:rPr>
        <w:t>.</w:t>
      </w:r>
      <w:r w:rsidR="007D4BAC" w:rsidRPr="005A7B0C">
        <w:rPr>
          <w:rFonts w:ascii="Arial" w:hAnsi="Arial" w:cs="Arial"/>
        </w:rPr>
        <w:t>8</w:t>
      </w:r>
      <w:r w:rsidRPr="005A7B0C">
        <w:rPr>
          <w:rFonts w:ascii="Arial" w:hAnsi="Arial" w:cs="Arial"/>
        </w:rPr>
        <w:tab/>
      </w:r>
      <w:r w:rsidR="0016748D" w:rsidRPr="005A7B0C">
        <w:rPr>
          <w:rFonts w:ascii="Arial" w:hAnsi="Arial" w:cs="Arial"/>
        </w:rPr>
        <w:t xml:space="preserve">The </w:t>
      </w:r>
      <w:r w:rsidR="00474716" w:rsidRPr="005A7B0C">
        <w:rPr>
          <w:rFonts w:ascii="Arial" w:hAnsi="Arial" w:cs="Arial"/>
        </w:rPr>
        <w:t>Licensor</w:t>
      </w:r>
      <w:r w:rsidR="00540597" w:rsidRPr="005A7B0C">
        <w:rPr>
          <w:rFonts w:ascii="Arial" w:hAnsi="Arial" w:cs="Arial"/>
        </w:rPr>
        <w:t xml:space="preserve"> </w:t>
      </w:r>
      <w:r w:rsidRPr="005A7B0C">
        <w:rPr>
          <w:rFonts w:ascii="Arial" w:hAnsi="Arial" w:cs="Arial"/>
        </w:rPr>
        <w:t xml:space="preserve">reserves its right to take any legal action against </w:t>
      </w:r>
      <w:r w:rsidR="0016748D" w:rsidRPr="005A7B0C">
        <w:rPr>
          <w:rFonts w:ascii="Arial" w:hAnsi="Arial" w:cs="Arial"/>
        </w:rPr>
        <w:t xml:space="preserve">the </w:t>
      </w:r>
      <w:r w:rsidR="00474716" w:rsidRPr="005A7B0C">
        <w:rPr>
          <w:rFonts w:ascii="Arial" w:hAnsi="Arial" w:cs="Arial"/>
        </w:rPr>
        <w:t>Licensee</w:t>
      </w:r>
      <w:r w:rsidR="00540597" w:rsidRPr="005A7B0C">
        <w:rPr>
          <w:rFonts w:ascii="Arial" w:hAnsi="Arial" w:cs="Arial"/>
        </w:rPr>
        <w:t xml:space="preserve"> </w:t>
      </w:r>
      <w:r w:rsidRPr="005A7B0C">
        <w:rPr>
          <w:rFonts w:ascii="Arial" w:hAnsi="Arial" w:cs="Arial"/>
        </w:rPr>
        <w:t>for restitution of any monetary damage caused to</w:t>
      </w:r>
      <w:r w:rsidR="00F50492" w:rsidRPr="005A7B0C">
        <w:rPr>
          <w:rFonts w:ascii="Arial" w:hAnsi="Arial" w:cs="Arial"/>
        </w:rPr>
        <w:t xml:space="preserve"> the</w:t>
      </w:r>
      <w:r w:rsidRPr="005A7B0C">
        <w:rPr>
          <w:rFonts w:ascii="Arial" w:hAnsi="Arial" w:cs="Arial"/>
        </w:rPr>
        <w:t xml:space="preserve"> </w:t>
      </w:r>
      <w:r w:rsidR="00474716" w:rsidRPr="005A7B0C">
        <w:rPr>
          <w:rFonts w:ascii="Arial" w:hAnsi="Arial" w:cs="Arial"/>
        </w:rPr>
        <w:t>Licensor</w:t>
      </w:r>
      <w:r w:rsidR="00540597" w:rsidRPr="005A7B0C">
        <w:rPr>
          <w:rFonts w:ascii="Arial" w:hAnsi="Arial" w:cs="Arial"/>
        </w:rPr>
        <w:t xml:space="preserve"> </w:t>
      </w:r>
      <w:r w:rsidRPr="005A7B0C">
        <w:rPr>
          <w:rFonts w:ascii="Arial" w:hAnsi="Arial" w:cs="Arial"/>
        </w:rPr>
        <w:t xml:space="preserve">because of misuse of the </w:t>
      </w:r>
      <w:r w:rsidR="00474716" w:rsidRPr="005A7B0C">
        <w:rPr>
          <w:rFonts w:ascii="Arial" w:hAnsi="Arial" w:cs="Arial"/>
        </w:rPr>
        <w:t>Certification Mark</w:t>
      </w:r>
      <w:r w:rsidRPr="005A7B0C">
        <w:rPr>
          <w:rFonts w:ascii="Arial" w:hAnsi="Arial" w:cs="Arial"/>
        </w:rPr>
        <w:t xml:space="preserve">. </w:t>
      </w:r>
      <w:r w:rsidR="0037564C" w:rsidRPr="005A7B0C">
        <w:rPr>
          <w:rFonts w:ascii="Arial" w:hAnsi="Arial" w:cs="Arial"/>
        </w:rPr>
        <w:t xml:space="preserve">The </w:t>
      </w:r>
      <w:r w:rsidR="00474716" w:rsidRPr="005A7B0C">
        <w:rPr>
          <w:rFonts w:ascii="Arial" w:hAnsi="Arial" w:cs="Arial"/>
        </w:rPr>
        <w:t>Licensee</w:t>
      </w:r>
      <w:r w:rsidR="00540597" w:rsidRPr="005A7B0C">
        <w:rPr>
          <w:rFonts w:ascii="Arial" w:hAnsi="Arial" w:cs="Arial"/>
        </w:rPr>
        <w:t xml:space="preserve"> </w:t>
      </w:r>
      <w:r w:rsidRPr="005A7B0C">
        <w:rPr>
          <w:rFonts w:ascii="Arial" w:hAnsi="Arial" w:cs="Arial"/>
        </w:rPr>
        <w:t xml:space="preserve">recognizes and agrees that in case of breach of any of the provisions herein it may be liable also for non-monetary damages caused to </w:t>
      </w:r>
      <w:r w:rsidR="0037564C" w:rsidRPr="005A7B0C">
        <w:rPr>
          <w:rFonts w:ascii="Arial" w:hAnsi="Arial" w:cs="Arial"/>
        </w:rPr>
        <w:t xml:space="preserve">the </w:t>
      </w:r>
      <w:r w:rsidR="00474716" w:rsidRPr="005A7B0C">
        <w:rPr>
          <w:rFonts w:ascii="Arial" w:hAnsi="Arial" w:cs="Arial"/>
        </w:rPr>
        <w:t>Licensor</w:t>
      </w:r>
      <w:r w:rsidRPr="005A7B0C">
        <w:rPr>
          <w:rFonts w:ascii="Arial" w:hAnsi="Arial" w:cs="Arial"/>
        </w:rPr>
        <w:t>.</w:t>
      </w:r>
    </w:p>
    <w:p w14:paraId="1E47E5F5" w14:textId="43361C57" w:rsidR="0072570B" w:rsidRPr="005A7B0C" w:rsidRDefault="008D2F7F" w:rsidP="00F928DB">
      <w:pPr>
        <w:spacing w:line="360" w:lineRule="auto"/>
        <w:jc w:val="both"/>
        <w:rPr>
          <w:rFonts w:ascii="Arial" w:hAnsi="Arial" w:cs="Arial"/>
        </w:rPr>
      </w:pPr>
      <w:r w:rsidRPr="005A7B0C">
        <w:rPr>
          <w:rFonts w:ascii="Arial" w:hAnsi="Arial" w:cs="Arial"/>
        </w:rPr>
        <w:t>1</w:t>
      </w:r>
      <w:r w:rsidR="00082418" w:rsidRPr="005A7B0C">
        <w:rPr>
          <w:rFonts w:ascii="Arial" w:hAnsi="Arial" w:cs="Arial"/>
        </w:rPr>
        <w:t>2</w:t>
      </w:r>
      <w:r w:rsidR="007D4BAC" w:rsidRPr="005A7B0C">
        <w:rPr>
          <w:rFonts w:ascii="Arial" w:hAnsi="Arial" w:cs="Arial"/>
        </w:rPr>
        <w:t>.9</w:t>
      </w:r>
      <w:r w:rsidRPr="005A7B0C">
        <w:rPr>
          <w:rFonts w:ascii="Arial" w:hAnsi="Arial" w:cs="Arial"/>
        </w:rPr>
        <w:tab/>
      </w:r>
      <w:r w:rsidR="0037564C" w:rsidRPr="005A7B0C">
        <w:rPr>
          <w:rFonts w:ascii="Arial" w:hAnsi="Arial" w:cs="Arial"/>
        </w:rPr>
        <w:t xml:space="preserve">The </w:t>
      </w:r>
      <w:r w:rsidR="00474716" w:rsidRPr="005A7B0C">
        <w:rPr>
          <w:rFonts w:ascii="Arial" w:hAnsi="Arial" w:cs="Arial"/>
        </w:rPr>
        <w:t>Licensee</w:t>
      </w:r>
      <w:r w:rsidR="00540597" w:rsidRPr="005A7B0C">
        <w:rPr>
          <w:rFonts w:ascii="Arial" w:hAnsi="Arial" w:cs="Arial"/>
        </w:rPr>
        <w:t xml:space="preserve"> </w:t>
      </w:r>
      <w:r w:rsidR="00F50492" w:rsidRPr="005A7B0C">
        <w:rPr>
          <w:rFonts w:ascii="Arial" w:hAnsi="Arial" w:cs="Arial"/>
        </w:rPr>
        <w:t xml:space="preserve">is entitled and </w:t>
      </w:r>
      <w:r w:rsidRPr="005A7B0C">
        <w:rPr>
          <w:rFonts w:ascii="Arial" w:hAnsi="Arial" w:cs="Arial"/>
        </w:rPr>
        <w:t xml:space="preserve">shall take any necessary measure and act in a manner that would effectively stop and avoid any further damage of </w:t>
      </w:r>
      <w:r w:rsidR="0037564C" w:rsidRPr="005A7B0C">
        <w:rPr>
          <w:rFonts w:ascii="Arial" w:hAnsi="Arial" w:cs="Arial"/>
        </w:rPr>
        <w:t xml:space="preserve">the </w:t>
      </w:r>
      <w:r w:rsidR="00474716" w:rsidRPr="005A7B0C">
        <w:rPr>
          <w:rFonts w:ascii="Arial" w:hAnsi="Arial" w:cs="Arial"/>
        </w:rPr>
        <w:t>Licensor</w:t>
      </w:r>
      <w:r w:rsidR="00540597" w:rsidRPr="005A7B0C">
        <w:rPr>
          <w:rFonts w:ascii="Arial" w:hAnsi="Arial" w:cs="Arial"/>
        </w:rPr>
        <w:t xml:space="preserve"> </w:t>
      </w:r>
      <w:r w:rsidR="00711B8E" w:rsidRPr="005A7B0C">
        <w:rPr>
          <w:rFonts w:ascii="Arial" w:hAnsi="Arial" w:cs="Arial"/>
        </w:rPr>
        <w:t xml:space="preserve">regarding misuse of </w:t>
      </w:r>
      <w:r w:rsidR="00474716" w:rsidRPr="005A7B0C">
        <w:rPr>
          <w:rFonts w:ascii="Arial" w:hAnsi="Arial" w:cs="Arial"/>
        </w:rPr>
        <w:t>Certification Mark</w:t>
      </w:r>
      <w:r w:rsidRPr="005A7B0C">
        <w:rPr>
          <w:rFonts w:ascii="Arial" w:hAnsi="Arial" w:cs="Arial"/>
        </w:rPr>
        <w:t>.</w:t>
      </w:r>
    </w:p>
    <w:p w14:paraId="5BAE91A5" w14:textId="6651D45D" w:rsidR="0072570B" w:rsidRPr="005A7B0C" w:rsidRDefault="005256B1" w:rsidP="005256B1">
      <w:pPr>
        <w:pStyle w:val="Heading1"/>
        <w:spacing w:after="0" w:line="360" w:lineRule="auto"/>
        <w:rPr>
          <w:rFonts w:ascii="Arial" w:eastAsiaTheme="majorEastAsia" w:hAnsi="Arial" w:cs="Arial"/>
          <w:bCs/>
          <w:color w:val="1F4E79"/>
          <w:sz w:val="22"/>
          <w:szCs w:val="22"/>
          <w:lang w:val="en-GB"/>
        </w:rPr>
      </w:pPr>
      <w:r w:rsidRPr="005A7B0C">
        <w:rPr>
          <w:rFonts w:ascii="Arial" w:eastAsiaTheme="majorEastAsia" w:hAnsi="Arial" w:cs="Arial"/>
          <w:bCs/>
          <w:color w:val="1F4E79"/>
          <w:sz w:val="22"/>
          <w:szCs w:val="22"/>
          <w:lang w:val="en-GB"/>
        </w:rPr>
        <w:lastRenderedPageBreak/>
        <w:t>1</w:t>
      </w:r>
      <w:r w:rsidR="00082418" w:rsidRPr="005A7B0C">
        <w:rPr>
          <w:rFonts w:ascii="Arial" w:eastAsiaTheme="majorEastAsia" w:hAnsi="Arial" w:cs="Arial"/>
          <w:bCs/>
          <w:color w:val="1F4E79"/>
          <w:sz w:val="22"/>
          <w:szCs w:val="22"/>
          <w:lang w:val="en-GB"/>
        </w:rPr>
        <w:t>3</w:t>
      </w:r>
      <w:r w:rsidRPr="005A7B0C">
        <w:rPr>
          <w:rFonts w:ascii="Arial" w:eastAsiaTheme="majorEastAsia" w:hAnsi="Arial" w:cs="Arial"/>
          <w:bCs/>
          <w:color w:val="1F4E79"/>
          <w:sz w:val="22"/>
          <w:szCs w:val="22"/>
          <w:lang w:val="en-GB"/>
        </w:rPr>
        <w:t xml:space="preserve">. </w:t>
      </w:r>
      <w:r w:rsidR="00082418" w:rsidRPr="005A7B0C">
        <w:rPr>
          <w:rFonts w:ascii="Arial" w:eastAsiaTheme="majorEastAsia" w:hAnsi="Arial" w:cs="Arial"/>
          <w:bCs/>
          <w:color w:val="1F4E79"/>
          <w:sz w:val="22"/>
          <w:szCs w:val="22"/>
          <w:lang w:val="en-GB"/>
        </w:rPr>
        <w:t>Arbitration Clause</w:t>
      </w:r>
    </w:p>
    <w:p w14:paraId="1E2AD19A" w14:textId="5AEEF3FC" w:rsidR="00082418" w:rsidRPr="005A7B0C" w:rsidRDefault="00082418" w:rsidP="00082418">
      <w:pPr>
        <w:spacing w:line="360" w:lineRule="auto"/>
        <w:jc w:val="both"/>
        <w:rPr>
          <w:rFonts w:ascii="Arial" w:eastAsia="Arial" w:hAnsi="Arial" w:cs="Arial"/>
        </w:rPr>
      </w:pPr>
      <w:r w:rsidRPr="005A7B0C">
        <w:rPr>
          <w:rFonts w:ascii="Arial" w:eastAsia="Arial" w:hAnsi="Arial" w:cs="Arial"/>
        </w:rPr>
        <w:t>13.1</w:t>
      </w:r>
      <w:r w:rsidRPr="005A7B0C">
        <w:rPr>
          <w:rFonts w:ascii="Arial" w:eastAsia="Arial" w:hAnsi="Arial" w:cs="Arial"/>
        </w:rPr>
        <w:tab/>
        <w:t>All disputes arising out of or in connection with this agreement or any other agreement between the parties, or their validity, shall be finally settled in accordance with the Arbitration Rules of the German Arbitration Institute (DIS) without recourse to the ordinary courts of law.</w:t>
      </w:r>
    </w:p>
    <w:p w14:paraId="6BB7B5EB" w14:textId="1BF2FA16" w:rsidR="00082418" w:rsidRPr="005A7B0C" w:rsidRDefault="00082418" w:rsidP="00082418">
      <w:pPr>
        <w:spacing w:line="360" w:lineRule="auto"/>
        <w:jc w:val="both"/>
        <w:rPr>
          <w:rFonts w:ascii="Arial" w:eastAsia="Arial" w:hAnsi="Arial" w:cs="Arial"/>
        </w:rPr>
      </w:pPr>
      <w:r w:rsidRPr="005A7B0C">
        <w:rPr>
          <w:rFonts w:ascii="Arial" w:eastAsia="Arial" w:hAnsi="Arial" w:cs="Arial"/>
        </w:rPr>
        <w:t>13.2</w:t>
      </w:r>
      <w:r w:rsidRPr="005A7B0C">
        <w:rPr>
          <w:rFonts w:ascii="Arial" w:eastAsia="Arial" w:hAnsi="Arial" w:cs="Arial"/>
        </w:rPr>
        <w:tab/>
        <w:t>The arbitral tribunal shall be comprised of a sole arbitrator.</w:t>
      </w:r>
    </w:p>
    <w:p w14:paraId="01CAE253" w14:textId="7DA73B88" w:rsidR="00082418" w:rsidRPr="005A7B0C" w:rsidRDefault="00082418" w:rsidP="00082418">
      <w:pPr>
        <w:spacing w:line="360" w:lineRule="auto"/>
        <w:jc w:val="both"/>
        <w:rPr>
          <w:rFonts w:ascii="Arial" w:eastAsia="Arial" w:hAnsi="Arial" w:cs="Arial"/>
        </w:rPr>
      </w:pPr>
      <w:r w:rsidRPr="005A7B0C">
        <w:rPr>
          <w:rFonts w:ascii="Arial" w:eastAsia="Arial" w:hAnsi="Arial" w:cs="Arial"/>
        </w:rPr>
        <w:t>13.3</w:t>
      </w:r>
      <w:r w:rsidRPr="005A7B0C">
        <w:rPr>
          <w:rFonts w:ascii="Arial" w:eastAsia="Arial" w:hAnsi="Arial" w:cs="Arial"/>
        </w:rPr>
        <w:tab/>
        <w:t>The seat of the arbitration shall be in Munich, Germany. For economic reasons, both parties agree to online arbitration and will use any online meeting system provided by the arbitrator.</w:t>
      </w:r>
    </w:p>
    <w:p w14:paraId="5F5937A2" w14:textId="15EB1B89" w:rsidR="00082418" w:rsidRPr="005A7B0C" w:rsidRDefault="00082418" w:rsidP="00082418">
      <w:pPr>
        <w:spacing w:line="360" w:lineRule="auto"/>
        <w:jc w:val="both"/>
        <w:rPr>
          <w:rFonts w:ascii="Arial" w:eastAsia="Arial" w:hAnsi="Arial" w:cs="Arial"/>
        </w:rPr>
      </w:pPr>
      <w:r w:rsidRPr="005A7B0C">
        <w:rPr>
          <w:rFonts w:ascii="Arial" w:eastAsia="Arial" w:hAnsi="Arial" w:cs="Arial"/>
        </w:rPr>
        <w:t>13.4</w:t>
      </w:r>
      <w:r w:rsidRPr="005A7B0C">
        <w:rPr>
          <w:rFonts w:ascii="Arial" w:eastAsia="Arial" w:hAnsi="Arial" w:cs="Arial"/>
        </w:rPr>
        <w:tab/>
        <w:t>The language of the arbitration shall be German.</w:t>
      </w:r>
    </w:p>
    <w:p w14:paraId="7CB82581" w14:textId="297076F1" w:rsidR="00082418" w:rsidRPr="005A7B0C" w:rsidRDefault="00082418" w:rsidP="00082418">
      <w:pPr>
        <w:spacing w:line="360" w:lineRule="auto"/>
        <w:jc w:val="both"/>
        <w:rPr>
          <w:rFonts w:ascii="Arial" w:eastAsia="Arial" w:hAnsi="Arial" w:cs="Arial"/>
        </w:rPr>
      </w:pPr>
      <w:r w:rsidRPr="005A7B0C">
        <w:rPr>
          <w:rFonts w:ascii="Arial" w:eastAsia="Arial" w:hAnsi="Arial" w:cs="Arial"/>
        </w:rPr>
        <w:t>13.5</w:t>
      </w:r>
      <w:r w:rsidRPr="005A7B0C">
        <w:rPr>
          <w:rFonts w:ascii="Arial" w:eastAsia="Arial" w:hAnsi="Arial" w:cs="Arial"/>
        </w:rPr>
        <w:tab/>
        <w:t>The rules of law applicable to the merits shall be German Law.</w:t>
      </w:r>
    </w:p>
    <w:p w14:paraId="3F83CD09" w14:textId="0731FE72" w:rsidR="00082418" w:rsidRPr="005A7B0C" w:rsidRDefault="00082418" w:rsidP="00082418">
      <w:pPr>
        <w:spacing w:line="360" w:lineRule="auto"/>
        <w:jc w:val="both"/>
        <w:rPr>
          <w:rFonts w:ascii="Arial" w:eastAsia="Arial" w:hAnsi="Arial" w:cs="Arial"/>
        </w:rPr>
      </w:pPr>
      <w:r w:rsidRPr="005A7B0C">
        <w:rPr>
          <w:rFonts w:ascii="Arial" w:eastAsia="Arial" w:hAnsi="Arial" w:cs="Arial"/>
        </w:rPr>
        <w:t>13.6</w:t>
      </w:r>
      <w:r w:rsidRPr="005A7B0C">
        <w:rPr>
          <w:rFonts w:ascii="Arial" w:eastAsia="Arial" w:hAnsi="Arial" w:cs="Arial"/>
        </w:rPr>
        <w:tab/>
        <w:t>Provider and Subscriber jointly nominate the following Attorney at Law to act as the arbitrator:</w:t>
      </w:r>
    </w:p>
    <w:p w14:paraId="3E5D9FD2" w14:textId="77777777" w:rsidR="00082418" w:rsidRPr="005A7B0C" w:rsidRDefault="00082418" w:rsidP="00082418">
      <w:pPr>
        <w:spacing w:line="360" w:lineRule="auto"/>
        <w:jc w:val="both"/>
        <w:rPr>
          <w:rFonts w:ascii="Arial" w:eastAsia="Arial" w:hAnsi="Arial" w:cs="Arial"/>
          <w:b/>
          <w:lang w:val="de-DE"/>
        </w:rPr>
      </w:pPr>
      <w:r w:rsidRPr="005A7B0C">
        <w:rPr>
          <w:rFonts w:ascii="Arial" w:eastAsia="Arial" w:hAnsi="Arial" w:cs="Arial"/>
        </w:rPr>
        <w:tab/>
      </w:r>
      <w:r w:rsidRPr="005A7B0C">
        <w:rPr>
          <w:rFonts w:ascii="Arial" w:eastAsia="Arial" w:hAnsi="Arial" w:cs="Arial"/>
        </w:rPr>
        <w:tab/>
      </w:r>
      <w:r w:rsidRPr="005A7B0C">
        <w:rPr>
          <w:rFonts w:ascii="Arial" w:eastAsia="Arial" w:hAnsi="Arial" w:cs="Arial"/>
        </w:rPr>
        <w:tab/>
      </w:r>
      <w:r w:rsidRPr="005A7B0C">
        <w:rPr>
          <w:rFonts w:ascii="Arial" w:eastAsia="Arial" w:hAnsi="Arial" w:cs="Arial"/>
        </w:rPr>
        <w:tab/>
      </w:r>
      <w:r w:rsidRPr="005A7B0C">
        <w:rPr>
          <w:rFonts w:ascii="Arial" w:eastAsia="Arial" w:hAnsi="Arial" w:cs="Arial"/>
          <w:b/>
          <w:lang w:val="de-DE"/>
        </w:rPr>
        <w:t>Ulrich Baumann</w:t>
      </w:r>
    </w:p>
    <w:p w14:paraId="28C9150E" w14:textId="77777777" w:rsidR="00082418" w:rsidRPr="005A7B0C" w:rsidRDefault="00082418" w:rsidP="00082418">
      <w:pPr>
        <w:spacing w:line="360" w:lineRule="auto"/>
        <w:jc w:val="both"/>
        <w:rPr>
          <w:rFonts w:ascii="Arial" w:eastAsia="Arial" w:hAnsi="Arial" w:cs="Arial"/>
          <w:lang w:val="de-DE"/>
        </w:rPr>
      </w:pPr>
      <w:r w:rsidRPr="005A7B0C">
        <w:rPr>
          <w:rFonts w:ascii="Arial" w:eastAsia="Arial" w:hAnsi="Arial" w:cs="Arial"/>
          <w:lang w:val="de-DE"/>
        </w:rPr>
        <w:tab/>
      </w:r>
      <w:r w:rsidRPr="005A7B0C">
        <w:rPr>
          <w:rFonts w:ascii="Arial" w:eastAsia="Arial" w:hAnsi="Arial" w:cs="Arial"/>
          <w:lang w:val="de-DE"/>
        </w:rPr>
        <w:tab/>
      </w:r>
      <w:r w:rsidRPr="005A7B0C">
        <w:rPr>
          <w:rFonts w:ascii="Arial" w:eastAsia="Arial" w:hAnsi="Arial" w:cs="Arial"/>
          <w:lang w:val="de-DE"/>
        </w:rPr>
        <w:tab/>
      </w:r>
      <w:r w:rsidRPr="005A7B0C">
        <w:rPr>
          <w:rFonts w:ascii="Arial" w:eastAsia="Arial" w:hAnsi="Arial" w:cs="Arial"/>
          <w:lang w:val="de-DE"/>
        </w:rPr>
        <w:tab/>
        <w:t>c/o CORPLEGAL</w:t>
      </w:r>
    </w:p>
    <w:p w14:paraId="453984CA" w14:textId="77777777" w:rsidR="00082418" w:rsidRPr="005A7B0C" w:rsidRDefault="00082418" w:rsidP="00082418">
      <w:pPr>
        <w:spacing w:line="360" w:lineRule="auto"/>
        <w:jc w:val="both"/>
        <w:rPr>
          <w:rFonts w:ascii="Arial" w:eastAsia="Arial" w:hAnsi="Arial" w:cs="Arial"/>
        </w:rPr>
      </w:pPr>
      <w:r w:rsidRPr="005A7B0C">
        <w:rPr>
          <w:rFonts w:ascii="Arial" w:eastAsia="Arial" w:hAnsi="Arial" w:cs="Arial"/>
          <w:lang w:val="de-DE"/>
        </w:rPr>
        <w:tab/>
      </w:r>
      <w:r w:rsidRPr="005A7B0C">
        <w:rPr>
          <w:rFonts w:ascii="Arial" w:eastAsia="Arial" w:hAnsi="Arial" w:cs="Arial"/>
          <w:lang w:val="de-DE"/>
        </w:rPr>
        <w:tab/>
      </w:r>
      <w:r w:rsidRPr="005A7B0C">
        <w:rPr>
          <w:rFonts w:ascii="Arial" w:eastAsia="Arial" w:hAnsi="Arial" w:cs="Arial"/>
          <w:lang w:val="de-DE"/>
        </w:rPr>
        <w:tab/>
      </w:r>
      <w:r w:rsidRPr="005A7B0C">
        <w:rPr>
          <w:rFonts w:ascii="Arial" w:eastAsia="Arial" w:hAnsi="Arial" w:cs="Arial"/>
          <w:lang w:val="de-DE"/>
        </w:rPr>
        <w:tab/>
        <w:t xml:space="preserve">Prinzregentenstr. </w:t>
      </w:r>
      <w:r w:rsidRPr="005A7B0C">
        <w:rPr>
          <w:rFonts w:ascii="Arial" w:eastAsia="Arial" w:hAnsi="Arial" w:cs="Arial"/>
        </w:rPr>
        <w:t>22</w:t>
      </w:r>
    </w:p>
    <w:p w14:paraId="4AA816E5" w14:textId="77777777" w:rsidR="00082418" w:rsidRPr="005A7B0C" w:rsidRDefault="00082418" w:rsidP="00082418">
      <w:pPr>
        <w:spacing w:line="360" w:lineRule="auto"/>
        <w:jc w:val="both"/>
        <w:rPr>
          <w:rFonts w:ascii="Arial" w:eastAsia="Arial" w:hAnsi="Arial" w:cs="Arial"/>
        </w:rPr>
      </w:pPr>
      <w:r w:rsidRPr="005A7B0C">
        <w:rPr>
          <w:rFonts w:ascii="Arial" w:eastAsia="Arial" w:hAnsi="Arial" w:cs="Arial"/>
        </w:rPr>
        <w:tab/>
      </w:r>
      <w:r w:rsidRPr="005A7B0C">
        <w:rPr>
          <w:rFonts w:ascii="Arial" w:eastAsia="Arial" w:hAnsi="Arial" w:cs="Arial"/>
        </w:rPr>
        <w:tab/>
      </w:r>
      <w:r w:rsidRPr="005A7B0C">
        <w:rPr>
          <w:rFonts w:ascii="Arial" w:eastAsia="Arial" w:hAnsi="Arial" w:cs="Arial"/>
        </w:rPr>
        <w:tab/>
      </w:r>
      <w:r w:rsidRPr="005A7B0C">
        <w:rPr>
          <w:rFonts w:ascii="Arial" w:eastAsia="Arial" w:hAnsi="Arial" w:cs="Arial"/>
        </w:rPr>
        <w:tab/>
        <w:t>80538 Munich (Germany)</w:t>
      </w:r>
    </w:p>
    <w:p w14:paraId="2D831D0B" w14:textId="77777777" w:rsidR="00082418" w:rsidRPr="005A7B0C" w:rsidRDefault="00082418" w:rsidP="00082418">
      <w:pPr>
        <w:spacing w:line="360" w:lineRule="auto"/>
        <w:jc w:val="both"/>
        <w:rPr>
          <w:rFonts w:ascii="Arial" w:eastAsia="Arial" w:hAnsi="Arial" w:cs="Arial"/>
        </w:rPr>
      </w:pPr>
      <w:r w:rsidRPr="005A7B0C">
        <w:rPr>
          <w:rFonts w:ascii="Arial" w:eastAsia="Arial" w:hAnsi="Arial" w:cs="Arial"/>
        </w:rPr>
        <w:tab/>
      </w:r>
      <w:r w:rsidRPr="005A7B0C">
        <w:rPr>
          <w:rFonts w:ascii="Arial" w:eastAsia="Arial" w:hAnsi="Arial" w:cs="Arial"/>
        </w:rPr>
        <w:tab/>
      </w:r>
      <w:r w:rsidRPr="005A7B0C">
        <w:rPr>
          <w:rFonts w:ascii="Arial" w:eastAsia="Arial" w:hAnsi="Arial" w:cs="Arial"/>
        </w:rPr>
        <w:tab/>
      </w:r>
      <w:r w:rsidRPr="005A7B0C">
        <w:rPr>
          <w:rFonts w:ascii="Arial" w:eastAsia="Arial" w:hAnsi="Arial" w:cs="Arial"/>
        </w:rPr>
        <w:tab/>
        <w:t>Telephone: +49 (0)89 / 23 23 73 6-0</w:t>
      </w:r>
    </w:p>
    <w:p w14:paraId="19FDFE46" w14:textId="77777777" w:rsidR="00082418" w:rsidRPr="005A7B0C" w:rsidRDefault="00082418" w:rsidP="00082418">
      <w:pPr>
        <w:spacing w:line="360" w:lineRule="auto"/>
        <w:jc w:val="both"/>
        <w:rPr>
          <w:rFonts w:ascii="Arial" w:eastAsia="Arial" w:hAnsi="Arial" w:cs="Arial"/>
        </w:rPr>
      </w:pPr>
      <w:r w:rsidRPr="005A7B0C">
        <w:rPr>
          <w:rFonts w:ascii="Arial" w:eastAsia="Arial" w:hAnsi="Arial" w:cs="Arial"/>
        </w:rPr>
        <w:tab/>
      </w:r>
      <w:r w:rsidRPr="005A7B0C">
        <w:rPr>
          <w:rFonts w:ascii="Arial" w:eastAsia="Arial" w:hAnsi="Arial" w:cs="Arial"/>
        </w:rPr>
        <w:tab/>
      </w:r>
      <w:r w:rsidRPr="005A7B0C">
        <w:rPr>
          <w:rFonts w:ascii="Arial" w:eastAsia="Arial" w:hAnsi="Arial" w:cs="Arial"/>
        </w:rPr>
        <w:tab/>
      </w:r>
      <w:r w:rsidRPr="005A7B0C">
        <w:rPr>
          <w:rFonts w:ascii="Arial" w:eastAsia="Arial" w:hAnsi="Arial" w:cs="Arial"/>
        </w:rPr>
        <w:tab/>
        <w:t>Telefax: +49 (0)89 / 23 23 73 6-91</w:t>
      </w:r>
    </w:p>
    <w:p w14:paraId="40107DA6" w14:textId="77777777" w:rsidR="00082418" w:rsidRPr="005A7B0C" w:rsidRDefault="00082418" w:rsidP="00082418">
      <w:pPr>
        <w:spacing w:line="360" w:lineRule="auto"/>
        <w:jc w:val="both"/>
        <w:rPr>
          <w:rFonts w:ascii="Arial" w:eastAsia="Arial" w:hAnsi="Arial" w:cs="Arial"/>
        </w:rPr>
      </w:pPr>
      <w:r w:rsidRPr="005A7B0C">
        <w:rPr>
          <w:rFonts w:ascii="Arial" w:eastAsia="Arial" w:hAnsi="Arial" w:cs="Arial"/>
        </w:rPr>
        <w:tab/>
      </w:r>
      <w:r w:rsidRPr="005A7B0C">
        <w:rPr>
          <w:rFonts w:ascii="Arial" w:eastAsia="Arial" w:hAnsi="Arial" w:cs="Arial"/>
        </w:rPr>
        <w:tab/>
      </w:r>
      <w:r w:rsidRPr="005A7B0C">
        <w:rPr>
          <w:rFonts w:ascii="Arial" w:eastAsia="Arial" w:hAnsi="Arial" w:cs="Arial"/>
        </w:rPr>
        <w:tab/>
      </w:r>
      <w:r w:rsidRPr="005A7B0C">
        <w:rPr>
          <w:rFonts w:ascii="Arial" w:eastAsia="Arial" w:hAnsi="Arial" w:cs="Arial"/>
        </w:rPr>
        <w:tab/>
        <w:t>E-Mail: mail@corplegal.global</w:t>
      </w:r>
    </w:p>
    <w:p w14:paraId="53B12850" w14:textId="1BD624D0" w:rsidR="00082418" w:rsidRPr="005A7B0C" w:rsidRDefault="00082418" w:rsidP="00082418">
      <w:pPr>
        <w:spacing w:line="360" w:lineRule="auto"/>
        <w:jc w:val="both"/>
        <w:rPr>
          <w:rFonts w:ascii="Arial" w:eastAsia="Arial" w:hAnsi="Arial" w:cs="Arial"/>
        </w:rPr>
      </w:pPr>
      <w:r w:rsidRPr="005A7B0C">
        <w:rPr>
          <w:rFonts w:ascii="Arial" w:eastAsia="Arial" w:hAnsi="Arial" w:cs="Arial"/>
        </w:rPr>
        <w:t>13.7</w:t>
      </w:r>
      <w:r w:rsidRPr="005A7B0C">
        <w:rPr>
          <w:rFonts w:ascii="Arial" w:eastAsia="Arial" w:hAnsi="Arial" w:cs="Arial"/>
        </w:rPr>
        <w:tab/>
        <w:t>The arbitrator can assign the case to another arbitrator without obtaining consent of the parties.</w:t>
      </w:r>
    </w:p>
    <w:p w14:paraId="4E646B30" w14:textId="14497537" w:rsidR="00082418" w:rsidRPr="005A7B0C" w:rsidRDefault="00082418" w:rsidP="00082418">
      <w:pPr>
        <w:spacing w:line="360" w:lineRule="auto"/>
        <w:jc w:val="both"/>
        <w:rPr>
          <w:rFonts w:ascii="Arial" w:eastAsia="Arial" w:hAnsi="Arial" w:cs="Arial"/>
        </w:rPr>
      </w:pPr>
      <w:r w:rsidRPr="005A7B0C">
        <w:rPr>
          <w:rFonts w:ascii="Arial" w:eastAsia="Arial" w:hAnsi="Arial" w:cs="Arial"/>
        </w:rPr>
        <w:t>13.8</w:t>
      </w:r>
      <w:r w:rsidRPr="005A7B0C">
        <w:rPr>
          <w:rFonts w:ascii="Arial" w:eastAsia="Arial" w:hAnsi="Arial" w:cs="Arial"/>
        </w:rPr>
        <w:tab/>
        <w:t xml:space="preserve">The arbitrator and contact details set out may be updated from time to time. The </w:t>
      </w:r>
      <w:r w:rsidR="00474716" w:rsidRPr="005A7B0C">
        <w:rPr>
          <w:rFonts w:ascii="Arial" w:eastAsia="Arial" w:hAnsi="Arial" w:cs="Arial"/>
        </w:rPr>
        <w:t>Client</w:t>
      </w:r>
      <w:r w:rsidRPr="005A7B0C">
        <w:rPr>
          <w:rFonts w:ascii="Arial" w:eastAsia="Arial" w:hAnsi="Arial" w:cs="Arial"/>
        </w:rPr>
        <w:t xml:space="preserve"> hereby agrees that the </w:t>
      </w:r>
      <w:r w:rsidR="00474716" w:rsidRPr="005A7B0C">
        <w:rPr>
          <w:rFonts w:ascii="Arial" w:eastAsia="Arial" w:hAnsi="Arial" w:cs="Arial"/>
        </w:rPr>
        <w:t>Certification Body</w:t>
      </w:r>
      <w:r w:rsidRPr="005A7B0C">
        <w:rPr>
          <w:rFonts w:ascii="Arial" w:eastAsia="Arial" w:hAnsi="Arial" w:cs="Arial"/>
        </w:rPr>
        <w:t xml:space="preserve"> may change the arbitrator on its own discretion, if such changes are published on the </w:t>
      </w:r>
      <w:r w:rsidR="00474716" w:rsidRPr="005A7B0C">
        <w:rPr>
          <w:rFonts w:ascii="Arial" w:eastAsia="Arial" w:hAnsi="Arial" w:cs="Arial"/>
        </w:rPr>
        <w:t>Certification Body</w:t>
      </w:r>
      <w:r w:rsidRPr="005A7B0C">
        <w:rPr>
          <w:rFonts w:ascii="Arial" w:eastAsia="Arial" w:hAnsi="Arial" w:cs="Arial"/>
        </w:rPr>
        <w:t xml:space="preserve">´s website and will apply to all contractual partners of the </w:t>
      </w:r>
      <w:r w:rsidR="00474716" w:rsidRPr="005A7B0C">
        <w:rPr>
          <w:rFonts w:ascii="Arial" w:eastAsia="Arial" w:hAnsi="Arial" w:cs="Arial"/>
        </w:rPr>
        <w:t>Certification Body</w:t>
      </w:r>
      <w:r w:rsidRPr="005A7B0C">
        <w:rPr>
          <w:rFonts w:ascii="Arial" w:eastAsia="Arial" w:hAnsi="Arial" w:cs="Arial"/>
        </w:rPr>
        <w:t xml:space="preserve">. The </w:t>
      </w:r>
      <w:r w:rsidR="00474716" w:rsidRPr="005A7B0C">
        <w:rPr>
          <w:rFonts w:ascii="Arial" w:eastAsia="Arial" w:hAnsi="Arial" w:cs="Arial"/>
        </w:rPr>
        <w:t>Certification Body</w:t>
      </w:r>
      <w:r w:rsidRPr="005A7B0C">
        <w:rPr>
          <w:rFonts w:ascii="Arial" w:eastAsia="Arial" w:hAnsi="Arial" w:cs="Arial"/>
        </w:rPr>
        <w:t xml:space="preserve"> may transfer pending cases from the old to the new arbitrator on its own discretion.</w:t>
      </w:r>
    </w:p>
    <w:p w14:paraId="44034AF7" w14:textId="0D27F46D" w:rsidR="0072570B" w:rsidRPr="005A7B0C" w:rsidRDefault="005256B1" w:rsidP="005256B1">
      <w:pPr>
        <w:pStyle w:val="Heading1"/>
        <w:spacing w:after="0" w:line="360" w:lineRule="auto"/>
        <w:rPr>
          <w:rFonts w:ascii="Arial" w:eastAsiaTheme="majorEastAsia" w:hAnsi="Arial" w:cs="Arial"/>
          <w:bCs/>
          <w:color w:val="1F4E79"/>
          <w:sz w:val="22"/>
          <w:szCs w:val="22"/>
          <w:lang w:val="en-GB"/>
        </w:rPr>
      </w:pPr>
      <w:r w:rsidRPr="005A7B0C">
        <w:rPr>
          <w:rFonts w:ascii="Arial" w:eastAsiaTheme="majorEastAsia" w:hAnsi="Arial" w:cs="Arial"/>
          <w:bCs/>
          <w:color w:val="1F4E79"/>
          <w:sz w:val="22"/>
          <w:szCs w:val="22"/>
          <w:lang w:val="en-GB"/>
        </w:rPr>
        <w:lastRenderedPageBreak/>
        <w:t>1</w:t>
      </w:r>
      <w:r w:rsidR="00082418" w:rsidRPr="005A7B0C">
        <w:rPr>
          <w:rFonts w:ascii="Arial" w:eastAsiaTheme="majorEastAsia" w:hAnsi="Arial" w:cs="Arial"/>
          <w:bCs/>
          <w:color w:val="1F4E79"/>
          <w:sz w:val="22"/>
          <w:szCs w:val="22"/>
          <w:lang w:val="en-GB"/>
        </w:rPr>
        <w:t>4</w:t>
      </w:r>
      <w:r w:rsidRPr="005A7B0C">
        <w:rPr>
          <w:rFonts w:ascii="Arial" w:eastAsiaTheme="majorEastAsia" w:hAnsi="Arial" w:cs="Arial"/>
          <w:bCs/>
          <w:color w:val="1F4E79"/>
          <w:sz w:val="22"/>
          <w:szCs w:val="22"/>
          <w:lang w:val="en-GB"/>
        </w:rPr>
        <w:t xml:space="preserve">. </w:t>
      </w:r>
      <w:r w:rsidR="008D2F7F" w:rsidRPr="005A7B0C">
        <w:rPr>
          <w:rFonts w:ascii="Arial" w:eastAsiaTheme="majorEastAsia" w:hAnsi="Arial" w:cs="Arial"/>
          <w:bCs/>
          <w:color w:val="1F4E79"/>
          <w:sz w:val="22"/>
          <w:szCs w:val="22"/>
          <w:lang w:val="en-GB"/>
        </w:rPr>
        <w:t>AMENDMENTS</w:t>
      </w:r>
    </w:p>
    <w:p w14:paraId="4D5FACB0" w14:textId="050A812D" w:rsidR="0072570B" w:rsidRPr="005A7B0C" w:rsidRDefault="008D2F7F" w:rsidP="00F928DB">
      <w:pPr>
        <w:spacing w:line="360" w:lineRule="auto"/>
        <w:jc w:val="both"/>
        <w:rPr>
          <w:rFonts w:ascii="Arial" w:hAnsi="Arial" w:cs="Arial"/>
        </w:rPr>
      </w:pPr>
      <w:r w:rsidRPr="005A7B0C">
        <w:rPr>
          <w:rFonts w:ascii="Arial" w:hAnsi="Arial" w:cs="Arial"/>
        </w:rPr>
        <w:t>The Parties may amend this Agreement</w:t>
      </w:r>
      <w:r w:rsidR="008C1E4B" w:rsidRPr="005A7B0C">
        <w:rPr>
          <w:rFonts w:ascii="Arial" w:hAnsi="Arial" w:cs="Arial"/>
        </w:rPr>
        <w:t xml:space="preserve"> at any time</w:t>
      </w:r>
      <w:r w:rsidRPr="005A7B0C">
        <w:rPr>
          <w:rFonts w:ascii="Arial" w:hAnsi="Arial" w:cs="Arial"/>
        </w:rPr>
        <w:t>. Any amend</w:t>
      </w:r>
      <w:r w:rsidR="00082418" w:rsidRPr="005A7B0C">
        <w:rPr>
          <w:rFonts w:ascii="Arial" w:hAnsi="Arial" w:cs="Arial"/>
        </w:rPr>
        <w:t xml:space="preserve">ment shall be made in </w:t>
      </w:r>
      <w:r w:rsidR="00C05B04" w:rsidRPr="005A7B0C">
        <w:rPr>
          <w:rFonts w:ascii="Arial" w:hAnsi="Arial" w:cs="Arial"/>
        </w:rPr>
        <w:t>writing</w:t>
      </w:r>
      <w:r w:rsidRPr="005A7B0C">
        <w:rPr>
          <w:rFonts w:ascii="Arial" w:hAnsi="Arial" w:cs="Arial"/>
        </w:rPr>
        <w:t>.</w:t>
      </w:r>
    </w:p>
    <w:p w14:paraId="6A70B64C" w14:textId="3011BD42" w:rsidR="0072570B" w:rsidRPr="005A7B0C" w:rsidRDefault="00082418" w:rsidP="005256B1">
      <w:pPr>
        <w:pStyle w:val="Heading1"/>
        <w:spacing w:after="0" w:line="360" w:lineRule="auto"/>
        <w:rPr>
          <w:rFonts w:ascii="Arial" w:eastAsiaTheme="majorEastAsia" w:hAnsi="Arial" w:cs="Arial"/>
          <w:bCs/>
          <w:color w:val="1F4E79"/>
          <w:sz w:val="22"/>
          <w:szCs w:val="22"/>
          <w:lang w:val="en-GB"/>
        </w:rPr>
      </w:pPr>
      <w:r w:rsidRPr="005A7B0C">
        <w:rPr>
          <w:rFonts w:ascii="Arial" w:eastAsiaTheme="majorEastAsia" w:hAnsi="Arial" w:cs="Arial"/>
          <w:bCs/>
          <w:color w:val="1F4E79"/>
          <w:sz w:val="22"/>
          <w:szCs w:val="22"/>
          <w:lang w:val="en-GB"/>
        </w:rPr>
        <w:t>15</w:t>
      </w:r>
      <w:r w:rsidR="005256B1" w:rsidRPr="005A7B0C">
        <w:rPr>
          <w:rFonts w:ascii="Arial" w:eastAsiaTheme="majorEastAsia" w:hAnsi="Arial" w:cs="Arial"/>
          <w:bCs/>
          <w:color w:val="1F4E79"/>
          <w:sz w:val="22"/>
          <w:szCs w:val="22"/>
          <w:lang w:val="en-GB"/>
        </w:rPr>
        <w:t xml:space="preserve">. </w:t>
      </w:r>
      <w:r w:rsidR="008D2F7F" w:rsidRPr="005A7B0C">
        <w:rPr>
          <w:rFonts w:ascii="Arial" w:eastAsiaTheme="majorEastAsia" w:hAnsi="Arial" w:cs="Arial"/>
          <w:bCs/>
          <w:color w:val="1F4E79"/>
          <w:sz w:val="22"/>
          <w:szCs w:val="22"/>
          <w:lang w:val="en-GB"/>
        </w:rPr>
        <w:t>MISCELLANEOUS</w:t>
      </w:r>
    </w:p>
    <w:p w14:paraId="010E8410" w14:textId="0E068739" w:rsidR="0072570B" w:rsidRPr="005A7B0C" w:rsidRDefault="008D2F7F" w:rsidP="00F928DB">
      <w:pPr>
        <w:spacing w:line="360" w:lineRule="auto"/>
        <w:jc w:val="both"/>
        <w:rPr>
          <w:rFonts w:ascii="Arial" w:hAnsi="Arial" w:cs="Arial"/>
        </w:rPr>
      </w:pPr>
      <w:r w:rsidRPr="005A7B0C">
        <w:rPr>
          <w:rFonts w:ascii="Arial" w:hAnsi="Arial" w:cs="Arial"/>
        </w:rPr>
        <w:t>1</w:t>
      </w:r>
      <w:r w:rsidR="00082418" w:rsidRPr="005A7B0C">
        <w:rPr>
          <w:rFonts w:ascii="Arial" w:hAnsi="Arial" w:cs="Arial"/>
        </w:rPr>
        <w:t>5</w:t>
      </w:r>
      <w:r w:rsidRPr="005A7B0C">
        <w:rPr>
          <w:rFonts w:ascii="Arial" w:hAnsi="Arial" w:cs="Arial"/>
        </w:rPr>
        <w:t>.</w:t>
      </w:r>
      <w:r w:rsidR="00056C46" w:rsidRPr="005A7B0C">
        <w:rPr>
          <w:rFonts w:ascii="Arial" w:hAnsi="Arial" w:cs="Arial"/>
        </w:rPr>
        <w:t>1</w:t>
      </w:r>
      <w:r w:rsidRPr="005A7B0C">
        <w:rPr>
          <w:rFonts w:ascii="Arial" w:hAnsi="Arial" w:cs="Arial"/>
        </w:rPr>
        <w:tab/>
      </w:r>
      <w:r w:rsidR="00A8140E" w:rsidRPr="005A7B0C">
        <w:rPr>
          <w:rFonts w:ascii="Arial" w:hAnsi="Arial" w:cs="Arial"/>
          <w:b/>
        </w:rPr>
        <w:t>Partial</w:t>
      </w:r>
      <w:r w:rsidR="00A8140E" w:rsidRPr="005A7B0C">
        <w:rPr>
          <w:rFonts w:ascii="Arial" w:hAnsi="Arial" w:cs="Arial"/>
        </w:rPr>
        <w:t xml:space="preserve"> </w:t>
      </w:r>
      <w:r w:rsidR="00A8140E" w:rsidRPr="005A7B0C">
        <w:rPr>
          <w:rFonts w:ascii="Arial" w:hAnsi="Arial" w:cs="Arial"/>
          <w:b/>
        </w:rPr>
        <w:t>s</w:t>
      </w:r>
      <w:r w:rsidRPr="005A7B0C">
        <w:rPr>
          <w:rFonts w:ascii="Arial" w:hAnsi="Arial" w:cs="Arial"/>
          <w:b/>
        </w:rPr>
        <w:t xml:space="preserve">everability. </w:t>
      </w:r>
      <w:r w:rsidR="009B1A5C" w:rsidRPr="005A7B0C">
        <w:rPr>
          <w:rFonts w:ascii="Arial" w:hAnsi="Arial" w:cs="Arial"/>
        </w:rPr>
        <w:t>If one or more provisions of this</w:t>
      </w:r>
      <w:r w:rsidR="00A8140E" w:rsidRPr="005A7B0C">
        <w:rPr>
          <w:rFonts w:ascii="Arial" w:hAnsi="Arial" w:cs="Arial"/>
        </w:rPr>
        <w:t xml:space="preserve"> Agreement become </w:t>
      </w:r>
      <w:r w:rsidR="00C05B04" w:rsidRPr="005A7B0C">
        <w:rPr>
          <w:rFonts w:ascii="Arial" w:hAnsi="Arial" w:cs="Arial"/>
        </w:rPr>
        <w:t>invalid, illegal,</w:t>
      </w:r>
      <w:r w:rsidR="00A8140E" w:rsidRPr="005A7B0C">
        <w:rPr>
          <w:rFonts w:ascii="Arial" w:hAnsi="Arial" w:cs="Arial"/>
        </w:rPr>
        <w:t xml:space="preserve"> or unenforceable, that shall not have influence on the remaining provisions, unless the intention of the parties to this Agreement has been significantly distorted in the absence of </w:t>
      </w:r>
      <w:r w:rsidR="00C65A0D" w:rsidRPr="005A7B0C">
        <w:rPr>
          <w:rFonts w:ascii="Arial" w:hAnsi="Arial" w:cs="Arial"/>
        </w:rPr>
        <w:t xml:space="preserve">the </w:t>
      </w:r>
      <w:r w:rsidR="00A8140E" w:rsidRPr="005A7B0C">
        <w:rPr>
          <w:rFonts w:ascii="Arial" w:hAnsi="Arial" w:cs="Arial"/>
        </w:rPr>
        <w:t>invalid or legally unenforceable provision(s).</w:t>
      </w:r>
    </w:p>
    <w:p w14:paraId="24ED165B" w14:textId="2EC295E2" w:rsidR="0072570B" w:rsidRPr="005A7B0C" w:rsidRDefault="008D2F7F" w:rsidP="00F928DB">
      <w:pPr>
        <w:pBdr>
          <w:top w:val="nil"/>
          <w:left w:val="nil"/>
          <w:bottom w:val="nil"/>
          <w:right w:val="nil"/>
          <w:between w:val="nil"/>
        </w:pBdr>
        <w:spacing w:after="240" w:line="360" w:lineRule="auto"/>
        <w:jc w:val="both"/>
        <w:rPr>
          <w:rFonts w:ascii="Arial" w:hAnsi="Arial" w:cs="Arial"/>
          <w:color w:val="000000"/>
        </w:rPr>
      </w:pPr>
      <w:r w:rsidRPr="005A7B0C">
        <w:rPr>
          <w:rFonts w:ascii="Arial" w:hAnsi="Arial" w:cs="Arial"/>
          <w:color w:val="000000"/>
        </w:rPr>
        <w:t>1</w:t>
      </w:r>
      <w:r w:rsidR="00082418" w:rsidRPr="005A7B0C">
        <w:rPr>
          <w:rFonts w:ascii="Arial" w:hAnsi="Arial" w:cs="Arial"/>
          <w:color w:val="000000"/>
        </w:rPr>
        <w:t>5</w:t>
      </w:r>
      <w:r w:rsidRPr="005A7B0C">
        <w:rPr>
          <w:rFonts w:ascii="Arial" w:hAnsi="Arial" w:cs="Arial"/>
          <w:color w:val="000000"/>
        </w:rPr>
        <w:t>.</w:t>
      </w:r>
      <w:r w:rsidR="00056C46" w:rsidRPr="005A7B0C">
        <w:rPr>
          <w:rFonts w:ascii="Arial" w:hAnsi="Arial" w:cs="Arial"/>
          <w:color w:val="000000"/>
        </w:rPr>
        <w:t>2</w:t>
      </w:r>
      <w:r w:rsidRPr="005A7B0C">
        <w:rPr>
          <w:rFonts w:ascii="Arial" w:hAnsi="Arial" w:cs="Arial"/>
          <w:color w:val="000000"/>
        </w:rPr>
        <w:tab/>
      </w:r>
      <w:r w:rsidRPr="005A7B0C">
        <w:rPr>
          <w:rFonts w:ascii="Arial" w:hAnsi="Arial" w:cs="Arial"/>
          <w:b/>
          <w:color w:val="000000"/>
        </w:rPr>
        <w:t xml:space="preserve">Waiver. </w:t>
      </w:r>
      <w:r w:rsidRPr="005A7B0C">
        <w:rPr>
          <w:rFonts w:ascii="Arial" w:hAnsi="Arial" w:cs="Arial"/>
          <w:color w:val="000000"/>
        </w:rPr>
        <w:t>The failure of any party to enforce at any time one or more of the provisions of this Agreement shall in no way be considered as a present or future waiver of such provisions.</w:t>
      </w:r>
      <w:r w:rsidR="00056C46" w:rsidRPr="005A7B0C">
        <w:rPr>
          <w:rFonts w:ascii="Arial" w:hAnsi="Arial" w:cs="Arial"/>
          <w:color w:val="000000"/>
        </w:rPr>
        <w:t xml:space="preserve"> </w:t>
      </w:r>
      <w:r w:rsidRPr="005A7B0C">
        <w:rPr>
          <w:rFonts w:ascii="Arial" w:hAnsi="Arial" w:cs="Arial"/>
          <w:color w:val="000000"/>
        </w:rPr>
        <w:t>No provision of this Agreement may be waived except</w:t>
      </w:r>
      <w:r w:rsidR="0009748B" w:rsidRPr="005A7B0C">
        <w:rPr>
          <w:rFonts w:ascii="Arial" w:hAnsi="Arial" w:cs="Arial"/>
          <w:color w:val="000000"/>
        </w:rPr>
        <w:t xml:space="preserve"> </w:t>
      </w:r>
      <w:r w:rsidRPr="005A7B0C">
        <w:rPr>
          <w:rFonts w:ascii="Arial" w:hAnsi="Arial" w:cs="Arial"/>
          <w:color w:val="000000"/>
        </w:rPr>
        <w:t>by a written document executed by the Party entitled to the benefits of the provision. No waiver</w:t>
      </w:r>
      <w:r w:rsidR="0009748B" w:rsidRPr="005A7B0C">
        <w:rPr>
          <w:rFonts w:ascii="Arial" w:hAnsi="Arial" w:cs="Arial"/>
          <w:color w:val="000000"/>
        </w:rPr>
        <w:t xml:space="preserve"> </w:t>
      </w:r>
      <w:r w:rsidRPr="005A7B0C">
        <w:rPr>
          <w:rFonts w:ascii="Arial" w:hAnsi="Arial" w:cs="Arial"/>
          <w:color w:val="000000"/>
        </w:rPr>
        <w:t>of a provision will be deemed to be or will constitute a waiver of any other provision of this</w:t>
      </w:r>
      <w:r w:rsidR="0009748B" w:rsidRPr="005A7B0C">
        <w:rPr>
          <w:rFonts w:ascii="Arial" w:hAnsi="Arial" w:cs="Arial"/>
          <w:color w:val="000000"/>
        </w:rPr>
        <w:t xml:space="preserve"> </w:t>
      </w:r>
      <w:r w:rsidRPr="005A7B0C">
        <w:rPr>
          <w:rFonts w:ascii="Arial" w:hAnsi="Arial" w:cs="Arial"/>
          <w:color w:val="000000"/>
        </w:rPr>
        <w:t>Agreement. A waiver will be effective only in the specific instance and for the purpose for</w:t>
      </w:r>
      <w:r w:rsidR="0009748B" w:rsidRPr="005A7B0C">
        <w:rPr>
          <w:rFonts w:ascii="Arial" w:hAnsi="Arial" w:cs="Arial"/>
          <w:color w:val="000000"/>
        </w:rPr>
        <w:t xml:space="preserve"> </w:t>
      </w:r>
      <w:r w:rsidRPr="005A7B0C">
        <w:rPr>
          <w:rFonts w:ascii="Arial" w:hAnsi="Arial" w:cs="Arial"/>
          <w:color w:val="000000"/>
        </w:rPr>
        <w:t>which it was given, and will not constitute a continuing waiver.</w:t>
      </w:r>
    </w:p>
    <w:p w14:paraId="50BBB99F" w14:textId="21B96CD3" w:rsidR="00FF491C" w:rsidRPr="005A7B0C" w:rsidRDefault="008D2F7F" w:rsidP="00F928DB">
      <w:pPr>
        <w:pBdr>
          <w:top w:val="nil"/>
          <w:left w:val="nil"/>
          <w:bottom w:val="nil"/>
          <w:right w:val="nil"/>
          <w:between w:val="nil"/>
        </w:pBdr>
        <w:spacing w:after="240" w:line="360" w:lineRule="auto"/>
        <w:jc w:val="both"/>
        <w:rPr>
          <w:rFonts w:ascii="Arial" w:hAnsi="Arial" w:cs="Arial"/>
          <w:color w:val="000000"/>
        </w:rPr>
      </w:pPr>
      <w:r w:rsidRPr="005A7B0C">
        <w:rPr>
          <w:rFonts w:ascii="Arial" w:hAnsi="Arial" w:cs="Arial"/>
          <w:color w:val="000000"/>
        </w:rPr>
        <w:t>1</w:t>
      </w:r>
      <w:r w:rsidR="00C766EC" w:rsidRPr="005A7B0C">
        <w:rPr>
          <w:rFonts w:ascii="Arial" w:hAnsi="Arial" w:cs="Arial"/>
          <w:color w:val="000000"/>
        </w:rPr>
        <w:t>5</w:t>
      </w:r>
      <w:r w:rsidRPr="005A7B0C">
        <w:rPr>
          <w:rFonts w:ascii="Arial" w:hAnsi="Arial" w:cs="Arial"/>
          <w:color w:val="000000"/>
        </w:rPr>
        <w:t>.</w:t>
      </w:r>
      <w:r w:rsidR="00056C46" w:rsidRPr="005A7B0C">
        <w:rPr>
          <w:rFonts w:ascii="Arial" w:hAnsi="Arial" w:cs="Arial"/>
          <w:color w:val="000000"/>
        </w:rPr>
        <w:t>3</w:t>
      </w:r>
      <w:r w:rsidRPr="005A7B0C">
        <w:rPr>
          <w:rFonts w:ascii="Arial" w:hAnsi="Arial" w:cs="Arial"/>
          <w:color w:val="000000"/>
        </w:rPr>
        <w:tab/>
      </w:r>
      <w:r w:rsidRPr="005A7B0C">
        <w:rPr>
          <w:rFonts w:ascii="Arial" w:hAnsi="Arial" w:cs="Arial"/>
          <w:b/>
          <w:color w:val="000000"/>
        </w:rPr>
        <w:t xml:space="preserve">Third party’s rights. </w:t>
      </w:r>
      <w:r w:rsidRPr="005A7B0C">
        <w:rPr>
          <w:rFonts w:ascii="Arial" w:hAnsi="Arial" w:cs="Arial"/>
          <w:color w:val="000000"/>
        </w:rPr>
        <w:t>There are no intended third party beneficiaries of this Agreement. The representations, warranties, covenants, and agreements contained in this Agreement are for the sole benefit of the parties and their respective successors and permitted</w:t>
      </w:r>
      <w:r w:rsidR="0009748B" w:rsidRPr="005A7B0C">
        <w:rPr>
          <w:rFonts w:ascii="Arial" w:hAnsi="Arial" w:cs="Arial"/>
          <w:color w:val="000000"/>
        </w:rPr>
        <w:t xml:space="preserve"> </w:t>
      </w:r>
      <w:r w:rsidRPr="005A7B0C">
        <w:rPr>
          <w:rFonts w:ascii="Arial" w:hAnsi="Arial" w:cs="Arial"/>
          <w:color w:val="000000"/>
        </w:rPr>
        <w:t xml:space="preserve">assigns, and they are not to be </w:t>
      </w:r>
      <w:r w:rsidR="00056C46" w:rsidRPr="005A7B0C">
        <w:rPr>
          <w:rFonts w:ascii="Arial" w:hAnsi="Arial" w:cs="Arial"/>
          <w:color w:val="000000"/>
        </w:rPr>
        <w:t>interpreted</w:t>
      </w:r>
      <w:r w:rsidRPr="005A7B0C">
        <w:rPr>
          <w:rFonts w:ascii="Arial" w:hAnsi="Arial" w:cs="Arial"/>
          <w:color w:val="000000"/>
        </w:rPr>
        <w:t xml:space="preserve"> as conferring any rights on any other persons.</w:t>
      </w:r>
    </w:p>
    <w:p w14:paraId="7453A96C" w14:textId="77777777" w:rsidR="00082418" w:rsidRPr="005A7B0C" w:rsidRDefault="00082418" w:rsidP="00F928DB">
      <w:pPr>
        <w:pBdr>
          <w:top w:val="nil"/>
          <w:left w:val="nil"/>
          <w:bottom w:val="nil"/>
          <w:right w:val="nil"/>
          <w:between w:val="nil"/>
        </w:pBdr>
        <w:spacing w:after="240" w:line="360" w:lineRule="auto"/>
        <w:jc w:val="both"/>
        <w:rPr>
          <w:rFonts w:ascii="Arial" w:hAnsi="Arial" w:cs="Arial"/>
          <w:color w:val="000000"/>
        </w:rPr>
      </w:pPr>
    </w:p>
    <w:p w14:paraId="67E588A0" w14:textId="2F2B2CBE" w:rsidR="0072570B" w:rsidRDefault="008D2F7F" w:rsidP="00F928DB">
      <w:pPr>
        <w:pBdr>
          <w:top w:val="nil"/>
          <w:left w:val="nil"/>
          <w:bottom w:val="nil"/>
          <w:right w:val="nil"/>
          <w:between w:val="nil"/>
        </w:pBdr>
        <w:spacing w:after="240" w:line="360" w:lineRule="auto"/>
        <w:jc w:val="both"/>
        <w:rPr>
          <w:rFonts w:ascii="Arial" w:hAnsi="Arial" w:cs="Arial"/>
          <w:color w:val="000000"/>
        </w:rPr>
      </w:pPr>
      <w:r w:rsidRPr="005A7B0C">
        <w:rPr>
          <w:rFonts w:ascii="Arial" w:hAnsi="Arial" w:cs="Arial"/>
          <w:color w:val="000000"/>
        </w:rPr>
        <w:t>THE CONTRACTING PARTIES</w:t>
      </w:r>
      <w:r w:rsidR="00FF491C" w:rsidRPr="005A7B0C">
        <w:rPr>
          <w:rFonts w:ascii="Arial" w:hAnsi="Arial" w:cs="Arial"/>
          <w:color w:val="000000"/>
        </w:rPr>
        <w:t>:</w:t>
      </w:r>
    </w:p>
    <w:p w14:paraId="266038D6" w14:textId="618767D6" w:rsidR="00EE6FC3" w:rsidRDefault="00EE6FC3" w:rsidP="00EE6FC3">
      <w:pPr>
        <w:spacing w:line="360" w:lineRule="auto"/>
        <w:jc w:val="both"/>
        <w:rPr>
          <w:rFonts w:ascii="Arial" w:hAnsi="Arial" w:cs="Arial"/>
        </w:rPr>
      </w:pPr>
      <w:r>
        <w:rPr>
          <w:rFonts w:ascii="Arial" w:hAnsi="Arial" w:cs="Arial"/>
          <w:color w:val="000000"/>
        </w:rPr>
        <w:t xml:space="preserve">Date: </w:t>
      </w:r>
      <w:sdt>
        <w:sdtPr>
          <w:rPr>
            <w:rFonts w:ascii="Arial" w:hAnsi="Arial" w:cs="Arial"/>
          </w:rPr>
          <w:id w:val="-332451163"/>
          <w:placeholder>
            <w:docPart w:val="EF0BCACFD29F4F7AA47A6D55839F5514"/>
          </w:placeholder>
          <w:showingPlcHdr/>
        </w:sdtPr>
        <w:sdtEndPr>
          <w:rPr>
            <w:highlight w:val="yellow"/>
          </w:rPr>
        </w:sdtEndPr>
        <w:sdtContent>
          <w:r w:rsidRPr="005A7B0C">
            <w:rPr>
              <w:rFonts w:ascii="Arial" w:hAnsi="Arial" w:cs="Arial"/>
              <w:color w:val="000000" w:themeColor="text1"/>
              <w:highlight w:val="green"/>
            </w:rPr>
            <w:t>Please click here to add a text.</w:t>
          </w:r>
        </w:sdtContent>
      </w:sdt>
    </w:p>
    <w:p w14:paraId="22A758C2" w14:textId="77777777" w:rsidR="00EE6FC3" w:rsidRPr="00EE6FC3" w:rsidRDefault="00EE6FC3" w:rsidP="00EE6FC3">
      <w:pPr>
        <w:spacing w:line="360" w:lineRule="auto"/>
        <w:jc w:val="both"/>
        <w:rPr>
          <w:rFonts w:ascii="Arial" w:hAnsi="Arial" w:cs="Arial"/>
        </w:rPr>
      </w:pPr>
    </w:p>
    <w:tbl>
      <w:tblPr>
        <w:tblW w:w="0" w:type="auto"/>
        <w:tblLook w:val="04A0" w:firstRow="1" w:lastRow="0" w:firstColumn="1" w:lastColumn="0" w:noHBand="0" w:noVBand="1"/>
      </w:tblPr>
      <w:tblGrid>
        <w:gridCol w:w="4513"/>
        <w:gridCol w:w="4513"/>
      </w:tblGrid>
      <w:tr w:rsidR="003745BC" w:rsidRPr="005A7B0C" w14:paraId="0CDC0197" w14:textId="77777777" w:rsidTr="00082418">
        <w:tc>
          <w:tcPr>
            <w:tcW w:w="4513" w:type="dxa"/>
            <w:shd w:val="clear" w:color="auto" w:fill="auto"/>
          </w:tcPr>
          <w:p w14:paraId="6BB743C1" w14:textId="76E6D747" w:rsidR="003635BF" w:rsidRPr="005A7B0C" w:rsidRDefault="003635BF" w:rsidP="003635BF">
            <w:pPr>
              <w:spacing w:line="360" w:lineRule="auto"/>
              <w:jc w:val="both"/>
              <w:rPr>
                <w:rFonts w:ascii="Arial" w:hAnsi="Arial" w:cs="Arial"/>
              </w:rPr>
            </w:pPr>
            <w:r w:rsidRPr="005A7B0C">
              <w:rPr>
                <w:rFonts w:ascii="Arial" w:hAnsi="Arial" w:cs="Arial"/>
                <w:b/>
                <w:u w:val="single"/>
              </w:rPr>
              <w:t xml:space="preserve">For the </w:t>
            </w:r>
            <w:r w:rsidR="00474716" w:rsidRPr="005A7B0C">
              <w:rPr>
                <w:rFonts w:ascii="Arial" w:hAnsi="Arial" w:cs="Arial"/>
                <w:b/>
                <w:u w:val="single"/>
              </w:rPr>
              <w:t>Licensor</w:t>
            </w:r>
            <w:r w:rsidRPr="005A7B0C">
              <w:rPr>
                <w:rFonts w:ascii="Arial" w:hAnsi="Arial" w:cs="Arial"/>
              </w:rPr>
              <w:t>:</w:t>
            </w:r>
          </w:p>
        </w:tc>
        <w:tc>
          <w:tcPr>
            <w:tcW w:w="4513" w:type="dxa"/>
            <w:shd w:val="clear" w:color="auto" w:fill="auto"/>
          </w:tcPr>
          <w:p w14:paraId="70AF36F3" w14:textId="01E50681" w:rsidR="003635BF" w:rsidRPr="005A7B0C" w:rsidRDefault="003635BF" w:rsidP="003635BF">
            <w:pPr>
              <w:spacing w:line="360" w:lineRule="auto"/>
              <w:jc w:val="both"/>
              <w:rPr>
                <w:rFonts w:ascii="Arial" w:hAnsi="Arial" w:cs="Arial"/>
              </w:rPr>
            </w:pPr>
            <w:r w:rsidRPr="005A7B0C">
              <w:rPr>
                <w:rFonts w:ascii="Arial" w:hAnsi="Arial" w:cs="Arial"/>
                <w:b/>
                <w:u w:val="single"/>
              </w:rPr>
              <w:t xml:space="preserve">For the </w:t>
            </w:r>
            <w:r w:rsidR="00474716" w:rsidRPr="005A7B0C">
              <w:rPr>
                <w:rFonts w:ascii="Arial" w:hAnsi="Arial" w:cs="Arial"/>
                <w:b/>
                <w:u w:val="single"/>
              </w:rPr>
              <w:t>Licensee</w:t>
            </w:r>
            <w:r w:rsidRPr="005A7B0C">
              <w:rPr>
                <w:rFonts w:ascii="Arial" w:hAnsi="Arial" w:cs="Arial"/>
              </w:rPr>
              <w:t>:</w:t>
            </w:r>
          </w:p>
        </w:tc>
      </w:tr>
      <w:tr w:rsidR="003745BC" w:rsidRPr="005A7B0C" w14:paraId="2E55B51E" w14:textId="77777777" w:rsidTr="00082418">
        <w:tc>
          <w:tcPr>
            <w:tcW w:w="4513" w:type="dxa"/>
            <w:shd w:val="clear" w:color="auto" w:fill="auto"/>
          </w:tcPr>
          <w:p w14:paraId="1558D69F" w14:textId="474EA560" w:rsidR="003635BF" w:rsidRPr="005A7B0C" w:rsidRDefault="003635BF" w:rsidP="001E4AEF">
            <w:pPr>
              <w:spacing w:line="360" w:lineRule="auto"/>
              <w:jc w:val="both"/>
              <w:rPr>
                <w:rFonts w:ascii="Arial" w:hAnsi="Arial" w:cs="Arial"/>
              </w:rPr>
            </w:pPr>
          </w:p>
          <w:p w14:paraId="0C2E5400" w14:textId="77777777" w:rsidR="003635BF" w:rsidRPr="005A7B0C" w:rsidRDefault="003635BF" w:rsidP="001E4AEF">
            <w:pPr>
              <w:spacing w:line="360" w:lineRule="auto"/>
              <w:jc w:val="both"/>
              <w:rPr>
                <w:rFonts w:ascii="Arial" w:hAnsi="Arial" w:cs="Arial"/>
              </w:rPr>
            </w:pPr>
            <w:r w:rsidRPr="005A7B0C">
              <w:rPr>
                <w:rFonts w:ascii="Arial" w:hAnsi="Arial" w:cs="Arial"/>
              </w:rPr>
              <w:t>Signature and stamp:</w:t>
            </w:r>
          </w:p>
          <w:p w14:paraId="68594D5A" w14:textId="77777777" w:rsidR="003635BF" w:rsidRPr="005A7B0C" w:rsidRDefault="003635BF" w:rsidP="001E4AEF">
            <w:pPr>
              <w:spacing w:line="360" w:lineRule="auto"/>
              <w:jc w:val="both"/>
              <w:rPr>
                <w:rFonts w:ascii="Arial" w:hAnsi="Arial" w:cs="Arial"/>
              </w:rPr>
            </w:pPr>
          </w:p>
          <w:p w14:paraId="44F96F3B" w14:textId="77777777" w:rsidR="003635BF" w:rsidRPr="005A7B0C" w:rsidRDefault="003635BF" w:rsidP="001E4AEF">
            <w:pPr>
              <w:spacing w:line="360" w:lineRule="auto"/>
              <w:jc w:val="both"/>
              <w:rPr>
                <w:rFonts w:ascii="Arial" w:hAnsi="Arial" w:cs="Arial"/>
              </w:rPr>
            </w:pPr>
          </w:p>
          <w:p w14:paraId="302CF5BD" w14:textId="04CBE2C5" w:rsidR="003635BF" w:rsidRPr="005A7B0C" w:rsidRDefault="0012271B" w:rsidP="001E4AEF">
            <w:pPr>
              <w:spacing w:line="360" w:lineRule="auto"/>
              <w:jc w:val="both"/>
              <w:rPr>
                <w:rFonts w:ascii="Arial" w:eastAsia="Times New Roman" w:hAnsi="Arial" w:cs="Arial"/>
                <w:highlight w:val="yellow"/>
              </w:rPr>
            </w:pPr>
            <w:r w:rsidRPr="0012271B">
              <w:rPr>
                <w:rFonts w:ascii="Arial" w:eastAsia="Times New Roman" w:hAnsi="Arial" w:cs="Arial"/>
              </w:rPr>
              <w:lastRenderedPageBreak/>
              <w:t>Gevorg Tovmasyan</w:t>
            </w:r>
          </w:p>
        </w:tc>
        <w:tc>
          <w:tcPr>
            <w:tcW w:w="4513" w:type="dxa"/>
            <w:shd w:val="clear" w:color="auto" w:fill="auto"/>
          </w:tcPr>
          <w:p w14:paraId="47DC1C31" w14:textId="77777777" w:rsidR="003635BF" w:rsidRPr="005A7B0C" w:rsidRDefault="003635BF" w:rsidP="001E4AEF">
            <w:pPr>
              <w:spacing w:line="360" w:lineRule="auto"/>
              <w:jc w:val="both"/>
              <w:rPr>
                <w:rFonts w:ascii="Arial" w:hAnsi="Arial" w:cs="Arial"/>
              </w:rPr>
            </w:pPr>
          </w:p>
          <w:p w14:paraId="6232570B" w14:textId="26C75006" w:rsidR="003635BF" w:rsidRPr="005A7B0C" w:rsidRDefault="003635BF" w:rsidP="001E4AEF">
            <w:pPr>
              <w:spacing w:line="360" w:lineRule="auto"/>
              <w:jc w:val="both"/>
              <w:rPr>
                <w:rFonts w:ascii="Arial" w:hAnsi="Arial" w:cs="Arial"/>
              </w:rPr>
            </w:pPr>
            <w:r w:rsidRPr="005A7B0C">
              <w:rPr>
                <w:rFonts w:ascii="Arial" w:hAnsi="Arial" w:cs="Arial"/>
              </w:rPr>
              <w:t>Signature:</w:t>
            </w:r>
          </w:p>
          <w:p w14:paraId="404239A2" w14:textId="77777777" w:rsidR="003635BF" w:rsidRPr="005A7B0C" w:rsidRDefault="003635BF" w:rsidP="001E4AEF">
            <w:pPr>
              <w:spacing w:line="360" w:lineRule="auto"/>
              <w:jc w:val="both"/>
              <w:rPr>
                <w:rFonts w:ascii="Arial" w:hAnsi="Arial" w:cs="Arial"/>
              </w:rPr>
            </w:pPr>
          </w:p>
          <w:p w14:paraId="47A9C043" w14:textId="77777777" w:rsidR="003635BF" w:rsidRPr="005A7B0C" w:rsidRDefault="003635BF" w:rsidP="001E4AEF">
            <w:pPr>
              <w:spacing w:line="360" w:lineRule="auto"/>
              <w:jc w:val="both"/>
              <w:rPr>
                <w:rFonts w:ascii="Arial" w:hAnsi="Arial" w:cs="Arial"/>
              </w:rPr>
            </w:pPr>
          </w:p>
          <w:p w14:paraId="56419DF5" w14:textId="77777777" w:rsidR="003635BF" w:rsidRPr="005A7B0C" w:rsidRDefault="003635BF" w:rsidP="003635BF">
            <w:pPr>
              <w:spacing w:line="360" w:lineRule="auto"/>
              <w:jc w:val="both"/>
              <w:rPr>
                <w:rFonts w:ascii="Arial" w:hAnsi="Arial" w:cs="Arial"/>
              </w:rPr>
            </w:pPr>
            <w:r w:rsidRPr="005A7B0C">
              <w:rPr>
                <w:rFonts w:ascii="Arial" w:hAnsi="Arial" w:cs="Arial"/>
              </w:rPr>
              <w:lastRenderedPageBreak/>
              <w:t>____________________________</w:t>
            </w:r>
          </w:p>
        </w:tc>
      </w:tr>
    </w:tbl>
    <w:p w14:paraId="79CD23EA" w14:textId="1F022920" w:rsidR="0072570B" w:rsidRPr="005A7B0C" w:rsidRDefault="0072570B" w:rsidP="00F928DB">
      <w:pPr>
        <w:pBdr>
          <w:top w:val="nil"/>
          <w:left w:val="nil"/>
          <w:bottom w:val="nil"/>
          <w:right w:val="nil"/>
          <w:between w:val="nil"/>
        </w:pBdr>
        <w:spacing w:after="240" w:line="360" w:lineRule="auto"/>
        <w:jc w:val="both"/>
        <w:rPr>
          <w:rFonts w:ascii="Arial" w:hAnsi="Arial" w:cs="Arial"/>
          <w:color w:val="000000"/>
        </w:rPr>
      </w:pPr>
    </w:p>
    <w:sectPr w:rsidR="0072570B" w:rsidRPr="005A7B0C" w:rsidSect="00C846A4">
      <w:headerReference w:type="default" r:id="rId8"/>
      <w:footerReference w:type="default" r:id="rId9"/>
      <w:pgSz w:w="11906" w:h="16838"/>
      <w:pgMar w:top="1440" w:right="1440" w:bottom="1440" w:left="1440"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514A5" w14:textId="77777777" w:rsidR="00AC6B29" w:rsidRDefault="00AC6B29">
      <w:pPr>
        <w:spacing w:after="0" w:line="240" w:lineRule="auto"/>
      </w:pPr>
      <w:r>
        <w:separator/>
      </w:r>
    </w:p>
  </w:endnote>
  <w:endnote w:type="continuationSeparator" w:id="0">
    <w:p w14:paraId="3CF2BAFC" w14:textId="77777777" w:rsidR="00AC6B29" w:rsidRDefault="00AC6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5039B" w14:textId="77777777" w:rsidR="00E27624" w:rsidRPr="00457876" w:rsidRDefault="00E27624" w:rsidP="00E27624">
    <w:pPr>
      <w:pStyle w:val="Footer"/>
      <w:rPr>
        <w:rFonts w:asciiTheme="majorHAnsi" w:hAnsiTheme="majorHAnsi" w:cstheme="majorHAnsi"/>
        <w:sz w:val="14"/>
        <w:szCs w:val="14"/>
        <w:lang w:val="en-GB"/>
      </w:rPr>
    </w:pPr>
  </w:p>
  <w:p w14:paraId="02412145" w14:textId="3D8C3B20" w:rsidR="00E27624" w:rsidRPr="00457876" w:rsidRDefault="00E27624" w:rsidP="00E27624">
    <w:pPr>
      <w:pStyle w:val="Footer"/>
      <w:rPr>
        <w:rFonts w:asciiTheme="majorHAnsi" w:hAnsiTheme="majorHAnsi" w:cstheme="majorHAnsi"/>
        <w:sz w:val="14"/>
        <w:szCs w:val="14"/>
        <w:lang w:val="en-GB"/>
      </w:rPr>
    </w:pPr>
    <w:r w:rsidRPr="00457876">
      <w:rPr>
        <w:rFonts w:asciiTheme="majorHAnsi" w:hAnsiTheme="majorHAnsi" w:cstheme="majorHAnsi"/>
        <w:sz w:val="14"/>
        <w:szCs w:val="14"/>
        <w:lang w:val="en-GB"/>
      </w:rPr>
      <w:t>Page 1</w:t>
    </w:r>
    <w:r w:rsidRPr="00457876">
      <w:rPr>
        <w:rFonts w:asciiTheme="majorHAnsi" w:hAnsiTheme="majorHAnsi" w:cstheme="majorHAnsi"/>
        <w:sz w:val="14"/>
        <w:szCs w:val="14"/>
        <w:lang w:val="en-GB"/>
      </w:rPr>
      <w:tab/>
    </w:r>
    <w:r w:rsidRPr="00457876">
      <w:rPr>
        <w:rFonts w:asciiTheme="majorHAnsi" w:hAnsiTheme="majorHAnsi" w:cstheme="majorHAnsi"/>
        <w:sz w:val="14"/>
        <w:szCs w:val="14"/>
        <w:lang w:val="en-GB"/>
      </w:rPr>
      <w:tab/>
      <w:t>© All rights reserved by Heiko Maniero.</w:t>
    </w:r>
  </w:p>
  <w:p w14:paraId="17A611A9" w14:textId="77777777" w:rsidR="00E27624" w:rsidRPr="00457876" w:rsidRDefault="00E27624" w:rsidP="00E27624">
    <w:pPr>
      <w:pStyle w:val="Footer"/>
      <w:rPr>
        <w:rFonts w:asciiTheme="majorHAnsi" w:hAnsiTheme="majorHAnsi" w:cstheme="majorHAnsi"/>
        <w:sz w:val="14"/>
        <w:szCs w:val="14"/>
        <w:lang w:val="en-GB"/>
      </w:rPr>
    </w:pPr>
  </w:p>
  <w:p w14:paraId="59003FB6" w14:textId="4B5768F8" w:rsidR="00E27624" w:rsidRPr="00457876" w:rsidRDefault="00E27624" w:rsidP="00E27624">
    <w:pPr>
      <w:pStyle w:val="Footer"/>
      <w:rPr>
        <w:rFonts w:asciiTheme="majorHAnsi" w:hAnsiTheme="majorHAnsi" w:cstheme="majorHAnsi"/>
        <w:sz w:val="14"/>
        <w:szCs w:val="14"/>
        <w:lang w:val="en-GB"/>
      </w:rPr>
    </w:pPr>
    <w:r w:rsidRPr="00457876">
      <w:rPr>
        <w:rFonts w:asciiTheme="majorHAnsi" w:hAnsiTheme="majorHAnsi" w:cstheme="majorHAnsi"/>
        <w:sz w:val="14"/>
        <w:szCs w:val="14"/>
        <w:lang w:val="en-GB"/>
      </w:rPr>
      <w:t>Version: 1.0</w:t>
    </w:r>
    <w:r w:rsidR="00C82EC1">
      <w:rPr>
        <w:rFonts w:asciiTheme="majorHAnsi" w:hAnsiTheme="majorHAnsi" w:cstheme="majorHAnsi"/>
        <w:sz w:val="14"/>
        <w:szCs w:val="14"/>
        <w:lang w:val="en-GB"/>
      </w:rPr>
      <w:t>3</w:t>
    </w:r>
    <w:r w:rsidRPr="00457876">
      <w:rPr>
        <w:rFonts w:asciiTheme="majorHAnsi" w:hAnsiTheme="majorHAnsi" w:cstheme="majorHAnsi"/>
        <w:sz w:val="14"/>
        <w:szCs w:val="14"/>
        <w:lang w:val="en-GB"/>
      </w:rPr>
      <w:t xml:space="preserve">                   </w:t>
    </w:r>
    <w:r w:rsidRPr="00457876">
      <w:rPr>
        <w:rFonts w:asciiTheme="majorHAnsi" w:hAnsiTheme="majorHAnsi" w:cstheme="majorHAnsi"/>
        <w:sz w:val="14"/>
        <w:szCs w:val="14"/>
        <w:lang w:val="en-GB"/>
      </w:rPr>
      <w:tab/>
      <w:t>Document Owner: Heiko Maniero.</w:t>
    </w:r>
    <w:r w:rsidRPr="00457876">
      <w:rPr>
        <w:rFonts w:asciiTheme="majorHAnsi" w:hAnsiTheme="majorHAnsi" w:cstheme="majorHAnsi"/>
        <w:sz w:val="14"/>
        <w:szCs w:val="14"/>
        <w:lang w:val="en-GB"/>
      </w:rPr>
      <w:tab/>
      <w:t>Approv</w:t>
    </w:r>
    <w:r w:rsidR="000A0D3B">
      <w:rPr>
        <w:rFonts w:asciiTheme="majorHAnsi" w:hAnsiTheme="majorHAnsi" w:cstheme="majorHAnsi"/>
        <w:sz w:val="14"/>
        <w:szCs w:val="14"/>
        <w:lang w:val="en-GB"/>
      </w:rPr>
      <w:t xml:space="preserve">ed by: </w:t>
    </w:r>
    <w:r w:rsidR="0012271B" w:rsidRPr="0012271B">
      <w:rPr>
        <w:rFonts w:asciiTheme="majorHAnsi" w:hAnsiTheme="majorHAnsi" w:cstheme="majorHAnsi"/>
        <w:sz w:val="14"/>
        <w:szCs w:val="14"/>
        <w:lang w:val="en-GB"/>
      </w:rPr>
      <w:t>Gevorg Tovmasyan</w:t>
    </w:r>
    <w:r w:rsidR="000A0D3B">
      <w:rPr>
        <w:rFonts w:asciiTheme="majorHAnsi" w:hAnsiTheme="majorHAnsi" w:cstheme="majorHAnsi"/>
        <w:sz w:val="14"/>
        <w:szCs w:val="14"/>
        <w:lang w:val="en-GB"/>
      </w:rPr>
      <w:t>.</w:t>
    </w:r>
  </w:p>
  <w:p w14:paraId="5F12D9ED" w14:textId="4B381597" w:rsidR="008D2F7F" w:rsidRPr="000A0D3B" w:rsidRDefault="000A0D3B" w:rsidP="000A0D3B">
    <w:pPr>
      <w:pStyle w:val="Footer"/>
      <w:rPr>
        <w:rFonts w:asciiTheme="majorHAnsi" w:hAnsiTheme="majorHAnsi" w:cstheme="majorHAnsi"/>
        <w:sz w:val="14"/>
        <w:szCs w:val="14"/>
        <w:lang w:val="en-GB"/>
      </w:rPr>
    </w:pPr>
    <w:r w:rsidRPr="000A0D3B">
      <w:rPr>
        <w:rFonts w:asciiTheme="majorHAnsi" w:hAnsiTheme="majorHAnsi" w:cstheme="majorHAnsi"/>
        <w:sz w:val="14"/>
        <w:szCs w:val="14"/>
        <w:lang w:val="en-GB"/>
      </w:rPr>
      <w:t xml:space="preserve">Classification: Public, if filled out or signed: Internal         </w:t>
    </w:r>
    <w:r w:rsidRPr="000A0D3B">
      <w:rPr>
        <w:rFonts w:asciiTheme="majorHAnsi" w:hAnsiTheme="majorHAnsi" w:cstheme="majorHAnsi"/>
        <w:sz w:val="14"/>
        <w:szCs w:val="14"/>
        <w:lang w:val="en-GB"/>
      </w:rPr>
      <w:tab/>
      <w:t xml:space="preserve">Information Contained: Business Data          </w:t>
    </w:r>
    <w:r w:rsidR="00B947D5">
      <w:rPr>
        <w:rFonts w:asciiTheme="majorHAnsi" w:hAnsiTheme="majorHAnsi" w:cstheme="majorHAnsi"/>
        <w:sz w:val="14"/>
        <w:szCs w:val="14"/>
        <w:lang w:val="en-GB"/>
      </w:rPr>
      <w:t xml:space="preserve">              </w:t>
    </w:r>
    <w:r w:rsidR="00B947D5">
      <w:rPr>
        <w:rFonts w:asciiTheme="majorHAnsi" w:hAnsiTheme="majorHAnsi" w:cstheme="majorHAnsi"/>
        <w:sz w:val="14"/>
        <w:szCs w:val="14"/>
        <w:lang w:val="en-GB"/>
      </w:rPr>
      <w:tab/>
      <w:t>Date: 202</w:t>
    </w:r>
    <w:r w:rsidR="00C82EC1">
      <w:rPr>
        <w:rFonts w:asciiTheme="majorHAnsi" w:hAnsiTheme="majorHAnsi" w:cstheme="majorHAnsi"/>
        <w:sz w:val="14"/>
        <w:szCs w:val="14"/>
        <w:lang w:val="en-GB"/>
      </w:rPr>
      <w:t>2</w:t>
    </w:r>
    <w:r w:rsidR="00B947D5">
      <w:rPr>
        <w:rFonts w:asciiTheme="majorHAnsi" w:hAnsiTheme="majorHAnsi" w:cstheme="majorHAnsi"/>
        <w:sz w:val="14"/>
        <w:szCs w:val="14"/>
        <w:lang w:val="en-GB"/>
      </w:rPr>
      <w:t>-</w:t>
    </w:r>
    <w:r w:rsidR="00C82EC1">
      <w:rPr>
        <w:rFonts w:asciiTheme="majorHAnsi" w:hAnsiTheme="majorHAnsi" w:cstheme="majorHAnsi"/>
        <w:sz w:val="14"/>
        <w:szCs w:val="14"/>
        <w:lang w:val="en-GB"/>
      </w:rPr>
      <w:t>08</w:t>
    </w:r>
    <w:r w:rsidR="00717372">
      <w:rPr>
        <w:rFonts w:asciiTheme="majorHAnsi" w:hAnsiTheme="majorHAnsi" w:cstheme="majorHAnsi"/>
        <w:sz w:val="14"/>
        <w:szCs w:val="14"/>
        <w:lang w:val="en-GB"/>
      </w:rPr>
      <w:t>-</w:t>
    </w:r>
    <w:r w:rsidR="00C82EC1">
      <w:rPr>
        <w:rFonts w:asciiTheme="majorHAnsi" w:hAnsiTheme="majorHAnsi" w:cstheme="majorHAnsi"/>
        <w:sz w:val="14"/>
        <w:szCs w:val="14"/>
        <w:lang w:val="en-GB"/>
      </w:rPr>
      <w:t>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044DA" w14:textId="77777777" w:rsidR="00AC6B29" w:rsidRDefault="00AC6B29">
      <w:pPr>
        <w:spacing w:after="0" w:line="240" w:lineRule="auto"/>
      </w:pPr>
      <w:r>
        <w:separator/>
      </w:r>
    </w:p>
  </w:footnote>
  <w:footnote w:type="continuationSeparator" w:id="0">
    <w:p w14:paraId="66089344" w14:textId="77777777" w:rsidR="00AC6B29" w:rsidRDefault="00AC6B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EEFC8" w14:textId="39CF9D89" w:rsidR="00BE74B6" w:rsidRPr="004C3C51" w:rsidRDefault="004C3C51" w:rsidP="004C3C51">
    <w:pPr>
      <w:tabs>
        <w:tab w:val="center" w:pos="4536"/>
        <w:tab w:val="right" w:pos="9072"/>
      </w:tabs>
      <w:jc w:val="right"/>
      <w:rPr>
        <w:color w:val="000000"/>
        <w:sz w:val="14"/>
        <w:szCs w:val="14"/>
      </w:rPr>
    </w:pPr>
    <w:r>
      <w:rPr>
        <w:noProof/>
      </w:rPr>
      <w:drawing>
        <wp:inline distT="0" distB="0" distL="0" distR="0" wp14:anchorId="14054475" wp14:editId="06F841FC">
          <wp:extent cx="2042160" cy="579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2160" cy="5791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C27C1"/>
    <w:multiLevelType w:val="hybridMultilevel"/>
    <w:tmpl w:val="97BA41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1384F"/>
    <w:multiLevelType w:val="hybridMultilevel"/>
    <w:tmpl w:val="FA6826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FD19C0"/>
    <w:multiLevelType w:val="hybridMultilevel"/>
    <w:tmpl w:val="116811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82376A"/>
    <w:multiLevelType w:val="hybridMultilevel"/>
    <w:tmpl w:val="A614DB02"/>
    <w:lvl w:ilvl="0" w:tplc="BD168B54">
      <w:start w:val="1"/>
      <w:numFmt w:val="low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6337A1"/>
    <w:multiLevelType w:val="hybridMultilevel"/>
    <w:tmpl w:val="F0DEFD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4A35F5"/>
    <w:multiLevelType w:val="hybridMultilevel"/>
    <w:tmpl w:val="6E10B8FA"/>
    <w:lvl w:ilvl="0" w:tplc="D0F2942E">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757F68"/>
    <w:multiLevelType w:val="hybridMultilevel"/>
    <w:tmpl w:val="17FEEF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020D5D"/>
    <w:multiLevelType w:val="hybridMultilevel"/>
    <w:tmpl w:val="AD4CC6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23641601">
    <w:abstractNumId w:val="5"/>
  </w:num>
  <w:num w:numId="2" w16cid:durableId="1851405464">
    <w:abstractNumId w:val="1"/>
  </w:num>
  <w:num w:numId="3" w16cid:durableId="557471765">
    <w:abstractNumId w:val="7"/>
  </w:num>
  <w:num w:numId="4" w16cid:durableId="1927574340">
    <w:abstractNumId w:val="3"/>
  </w:num>
  <w:num w:numId="5" w16cid:durableId="708182631">
    <w:abstractNumId w:val="2"/>
  </w:num>
  <w:num w:numId="6" w16cid:durableId="1088886192">
    <w:abstractNumId w:val="4"/>
  </w:num>
  <w:num w:numId="7" w16cid:durableId="472329532">
    <w:abstractNumId w:val="6"/>
  </w:num>
  <w:num w:numId="8" w16cid:durableId="15348808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Zx0KFxAPnhYzMt86bHSbS6GkCVsrFF+nDmrJE4gOXeRjx1opOOSHTWyn59E5Mzs3sTHsoCYtDaogXt6LyDGJTQ==" w:salt="HtPDk7RayKI1EG6yNfQdP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70B"/>
    <w:rsid w:val="000057D5"/>
    <w:rsid w:val="00006E00"/>
    <w:rsid w:val="00007355"/>
    <w:rsid w:val="00012006"/>
    <w:rsid w:val="00017F3A"/>
    <w:rsid w:val="0002124E"/>
    <w:rsid w:val="000230DE"/>
    <w:rsid w:val="000269F0"/>
    <w:rsid w:val="00034EFC"/>
    <w:rsid w:val="00046804"/>
    <w:rsid w:val="00052455"/>
    <w:rsid w:val="00056A22"/>
    <w:rsid w:val="00056C46"/>
    <w:rsid w:val="00080933"/>
    <w:rsid w:val="00082418"/>
    <w:rsid w:val="00083C03"/>
    <w:rsid w:val="00084C81"/>
    <w:rsid w:val="00086F30"/>
    <w:rsid w:val="00094CBE"/>
    <w:rsid w:val="0009748B"/>
    <w:rsid w:val="000A0D3B"/>
    <w:rsid w:val="000A4399"/>
    <w:rsid w:val="000A476E"/>
    <w:rsid w:val="000B0493"/>
    <w:rsid w:val="000B12F5"/>
    <w:rsid w:val="000B3093"/>
    <w:rsid w:val="000C1D84"/>
    <w:rsid w:val="000C5470"/>
    <w:rsid w:val="000D67A4"/>
    <w:rsid w:val="000E17B8"/>
    <w:rsid w:val="000E19B4"/>
    <w:rsid w:val="000F2607"/>
    <w:rsid w:val="000F3D40"/>
    <w:rsid w:val="00101F41"/>
    <w:rsid w:val="00102EB9"/>
    <w:rsid w:val="00112CFA"/>
    <w:rsid w:val="0012271B"/>
    <w:rsid w:val="001254A9"/>
    <w:rsid w:val="001258A9"/>
    <w:rsid w:val="00134165"/>
    <w:rsid w:val="00135C06"/>
    <w:rsid w:val="001446E8"/>
    <w:rsid w:val="001622E5"/>
    <w:rsid w:val="0016748D"/>
    <w:rsid w:val="001724B8"/>
    <w:rsid w:val="00175C75"/>
    <w:rsid w:val="00187353"/>
    <w:rsid w:val="00187BD8"/>
    <w:rsid w:val="001A2AF2"/>
    <w:rsid w:val="001A6A68"/>
    <w:rsid w:val="001B05F5"/>
    <w:rsid w:val="001B596A"/>
    <w:rsid w:val="001E1742"/>
    <w:rsid w:val="001E4A3D"/>
    <w:rsid w:val="001E56DA"/>
    <w:rsid w:val="00210CF7"/>
    <w:rsid w:val="00214005"/>
    <w:rsid w:val="00215A73"/>
    <w:rsid w:val="00216C9A"/>
    <w:rsid w:val="00235057"/>
    <w:rsid w:val="002355B0"/>
    <w:rsid w:val="002376F9"/>
    <w:rsid w:val="002414E4"/>
    <w:rsid w:val="002428A5"/>
    <w:rsid w:val="00246AA9"/>
    <w:rsid w:val="00252925"/>
    <w:rsid w:val="002575D1"/>
    <w:rsid w:val="002621B6"/>
    <w:rsid w:val="00263117"/>
    <w:rsid w:val="00265BDB"/>
    <w:rsid w:val="002709F4"/>
    <w:rsid w:val="00275079"/>
    <w:rsid w:val="002833B3"/>
    <w:rsid w:val="0029285D"/>
    <w:rsid w:val="002979D8"/>
    <w:rsid w:val="002A3AC9"/>
    <w:rsid w:val="002B0480"/>
    <w:rsid w:val="002B2F39"/>
    <w:rsid w:val="002B3131"/>
    <w:rsid w:val="002D47DD"/>
    <w:rsid w:val="002E247D"/>
    <w:rsid w:val="00312185"/>
    <w:rsid w:val="003439BC"/>
    <w:rsid w:val="00344516"/>
    <w:rsid w:val="0034564C"/>
    <w:rsid w:val="003635BF"/>
    <w:rsid w:val="003635E8"/>
    <w:rsid w:val="003652CC"/>
    <w:rsid w:val="00370008"/>
    <w:rsid w:val="003745BC"/>
    <w:rsid w:val="0037564C"/>
    <w:rsid w:val="0039059D"/>
    <w:rsid w:val="00396C7C"/>
    <w:rsid w:val="00396EBC"/>
    <w:rsid w:val="003A0A47"/>
    <w:rsid w:val="003A3DD0"/>
    <w:rsid w:val="003A5674"/>
    <w:rsid w:val="003B2C2D"/>
    <w:rsid w:val="003C04E0"/>
    <w:rsid w:val="003C682C"/>
    <w:rsid w:val="003C6C8C"/>
    <w:rsid w:val="003D5155"/>
    <w:rsid w:val="003E3B03"/>
    <w:rsid w:val="003E4B90"/>
    <w:rsid w:val="003E7C21"/>
    <w:rsid w:val="003F0DF4"/>
    <w:rsid w:val="003F193E"/>
    <w:rsid w:val="004003FC"/>
    <w:rsid w:val="0040723E"/>
    <w:rsid w:val="00445084"/>
    <w:rsid w:val="004464AE"/>
    <w:rsid w:val="00453346"/>
    <w:rsid w:val="00457876"/>
    <w:rsid w:val="00457D0F"/>
    <w:rsid w:val="00464964"/>
    <w:rsid w:val="004718E9"/>
    <w:rsid w:val="0047423E"/>
    <w:rsid w:val="00474716"/>
    <w:rsid w:val="00481E91"/>
    <w:rsid w:val="00487EA9"/>
    <w:rsid w:val="004901B8"/>
    <w:rsid w:val="004924E2"/>
    <w:rsid w:val="00492832"/>
    <w:rsid w:val="004A1CF2"/>
    <w:rsid w:val="004A34D9"/>
    <w:rsid w:val="004A6F3E"/>
    <w:rsid w:val="004B1629"/>
    <w:rsid w:val="004C3C51"/>
    <w:rsid w:val="004C3FDA"/>
    <w:rsid w:val="004D3A01"/>
    <w:rsid w:val="004D67BA"/>
    <w:rsid w:val="004E1262"/>
    <w:rsid w:val="00501649"/>
    <w:rsid w:val="00506A9C"/>
    <w:rsid w:val="0050712D"/>
    <w:rsid w:val="005256B1"/>
    <w:rsid w:val="00540597"/>
    <w:rsid w:val="005405B4"/>
    <w:rsid w:val="00544185"/>
    <w:rsid w:val="005620DC"/>
    <w:rsid w:val="005707CF"/>
    <w:rsid w:val="00581177"/>
    <w:rsid w:val="00586364"/>
    <w:rsid w:val="00586485"/>
    <w:rsid w:val="005A7B0C"/>
    <w:rsid w:val="005B3038"/>
    <w:rsid w:val="005C2F8C"/>
    <w:rsid w:val="005C4F6E"/>
    <w:rsid w:val="005C5463"/>
    <w:rsid w:val="005D3C9E"/>
    <w:rsid w:val="005F18C7"/>
    <w:rsid w:val="005F5945"/>
    <w:rsid w:val="005F7002"/>
    <w:rsid w:val="00612847"/>
    <w:rsid w:val="0062198A"/>
    <w:rsid w:val="00625096"/>
    <w:rsid w:val="006319CE"/>
    <w:rsid w:val="006370B0"/>
    <w:rsid w:val="0066166C"/>
    <w:rsid w:val="0068546C"/>
    <w:rsid w:val="006A1103"/>
    <w:rsid w:val="006A28DA"/>
    <w:rsid w:val="006A5E05"/>
    <w:rsid w:val="006C3721"/>
    <w:rsid w:val="006D480D"/>
    <w:rsid w:val="006D7565"/>
    <w:rsid w:val="006E709B"/>
    <w:rsid w:val="006F1365"/>
    <w:rsid w:val="00707BA1"/>
    <w:rsid w:val="00711B8E"/>
    <w:rsid w:val="00717372"/>
    <w:rsid w:val="0072570B"/>
    <w:rsid w:val="00746071"/>
    <w:rsid w:val="007614D0"/>
    <w:rsid w:val="00764536"/>
    <w:rsid w:val="007800DE"/>
    <w:rsid w:val="00787DD2"/>
    <w:rsid w:val="00797694"/>
    <w:rsid w:val="007A0708"/>
    <w:rsid w:val="007C03E6"/>
    <w:rsid w:val="007C20D9"/>
    <w:rsid w:val="007C7E85"/>
    <w:rsid w:val="007D3221"/>
    <w:rsid w:val="007D4BAC"/>
    <w:rsid w:val="007E17C7"/>
    <w:rsid w:val="007E54B2"/>
    <w:rsid w:val="007F6C0E"/>
    <w:rsid w:val="008116C1"/>
    <w:rsid w:val="008143F0"/>
    <w:rsid w:val="00816A2C"/>
    <w:rsid w:val="00824115"/>
    <w:rsid w:val="00846BED"/>
    <w:rsid w:val="008642E8"/>
    <w:rsid w:val="00867829"/>
    <w:rsid w:val="008777AA"/>
    <w:rsid w:val="00880C9E"/>
    <w:rsid w:val="0088557E"/>
    <w:rsid w:val="008B33FE"/>
    <w:rsid w:val="008C1E4B"/>
    <w:rsid w:val="008D2F7F"/>
    <w:rsid w:val="008D44E5"/>
    <w:rsid w:val="008E73CF"/>
    <w:rsid w:val="008F51E1"/>
    <w:rsid w:val="0091379F"/>
    <w:rsid w:val="00914537"/>
    <w:rsid w:val="00921A8A"/>
    <w:rsid w:val="00942797"/>
    <w:rsid w:val="009442E6"/>
    <w:rsid w:val="00945625"/>
    <w:rsid w:val="00947CE8"/>
    <w:rsid w:val="00973EE9"/>
    <w:rsid w:val="00991850"/>
    <w:rsid w:val="00996AEE"/>
    <w:rsid w:val="009A0743"/>
    <w:rsid w:val="009A113C"/>
    <w:rsid w:val="009A40AD"/>
    <w:rsid w:val="009A78A4"/>
    <w:rsid w:val="009B1A5C"/>
    <w:rsid w:val="009B7B94"/>
    <w:rsid w:val="009E3D64"/>
    <w:rsid w:val="009E7FB9"/>
    <w:rsid w:val="009F2013"/>
    <w:rsid w:val="00A015B4"/>
    <w:rsid w:val="00A10925"/>
    <w:rsid w:val="00A17F26"/>
    <w:rsid w:val="00A36E00"/>
    <w:rsid w:val="00A52AD4"/>
    <w:rsid w:val="00A75E42"/>
    <w:rsid w:val="00A8140E"/>
    <w:rsid w:val="00A8434A"/>
    <w:rsid w:val="00A84EE8"/>
    <w:rsid w:val="00A868FE"/>
    <w:rsid w:val="00AA2B03"/>
    <w:rsid w:val="00AB73C6"/>
    <w:rsid w:val="00AC098A"/>
    <w:rsid w:val="00AC6B29"/>
    <w:rsid w:val="00AE36C6"/>
    <w:rsid w:val="00AF4612"/>
    <w:rsid w:val="00AF630E"/>
    <w:rsid w:val="00B055EF"/>
    <w:rsid w:val="00B114FF"/>
    <w:rsid w:val="00B203A0"/>
    <w:rsid w:val="00B3050B"/>
    <w:rsid w:val="00B33A99"/>
    <w:rsid w:val="00B37A42"/>
    <w:rsid w:val="00B42BC2"/>
    <w:rsid w:val="00B47B68"/>
    <w:rsid w:val="00B52992"/>
    <w:rsid w:val="00B634E6"/>
    <w:rsid w:val="00B6738E"/>
    <w:rsid w:val="00B70598"/>
    <w:rsid w:val="00B7567C"/>
    <w:rsid w:val="00B83717"/>
    <w:rsid w:val="00B87693"/>
    <w:rsid w:val="00B87F7B"/>
    <w:rsid w:val="00B947D5"/>
    <w:rsid w:val="00B95600"/>
    <w:rsid w:val="00BB4AFD"/>
    <w:rsid w:val="00BD54E5"/>
    <w:rsid w:val="00BD5784"/>
    <w:rsid w:val="00BE2129"/>
    <w:rsid w:val="00BE5E47"/>
    <w:rsid w:val="00BE74B6"/>
    <w:rsid w:val="00BE7D59"/>
    <w:rsid w:val="00BF7B85"/>
    <w:rsid w:val="00C05A8C"/>
    <w:rsid w:val="00C05B04"/>
    <w:rsid w:val="00C066FA"/>
    <w:rsid w:val="00C075A2"/>
    <w:rsid w:val="00C2273F"/>
    <w:rsid w:val="00C27E49"/>
    <w:rsid w:val="00C34F09"/>
    <w:rsid w:val="00C36C21"/>
    <w:rsid w:val="00C41940"/>
    <w:rsid w:val="00C466E6"/>
    <w:rsid w:val="00C63D89"/>
    <w:rsid w:val="00C65A0D"/>
    <w:rsid w:val="00C7229D"/>
    <w:rsid w:val="00C766EC"/>
    <w:rsid w:val="00C77435"/>
    <w:rsid w:val="00C8123C"/>
    <w:rsid w:val="00C82EC1"/>
    <w:rsid w:val="00C846A4"/>
    <w:rsid w:val="00C9290A"/>
    <w:rsid w:val="00C93599"/>
    <w:rsid w:val="00CA0182"/>
    <w:rsid w:val="00CA55B1"/>
    <w:rsid w:val="00CB1EA2"/>
    <w:rsid w:val="00CB3841"/>
    <w:rsid w:val="00CB6B28"/>
    <w:rsid w:val="00CC0FCC"/>
    <w:rsid w:val="00CC657E"/>
    <w:rsid w:val="00CD0759"/>
    <w:rsid w:val="00CD15B8"/>
    <w:rsid w:val="00CD440B"/>
    <w:rsid w:val="00D001A5"/>
    <w:rsid w:val="00D052B2"/>
    <w:rsid w:val="00D20F06"/>
    <w:rsid w:val="00D32B6C"/>
    <w:rsid w:val="00D32BB9"/>
    <w:rsid w:val="00D34B42"/>
    <w:rsid w:val="00D36668"/>
    <w:rsid w:val="00D423F7"/>
    <w:rsid w:val="00D447E8"/>
    <w:rsid w:val="00D506FB"/>
    <w:rsid w:val="00D57A87"/>
    <w:rsid w:val="00D90D01"/>
    <w:rsid w:val="00D926AE"/>
    <w:rsid w:val="00D939E3"/>
    <w:rsid w:val="00DA03DA"/>
    <w:rsid w:val="00DC2C99"/>
    <w:rsid w:val="00DC7F81"/>
    <w:rsid w:val="00DE1249"/>
    <w:rsid w:val="00DE2123"/>
    <w:rsid w:val="00DE30C3"/>
    <w:rsid w:val="00DF2564"/>
    <w:rsid w:val="00DF71FC"/>
    <w:rsid w:val="00E03E54"/>
    <w:rsid w:val="00E10266"/>
    <w:rsid w:val="00E16FCB"/>
    <w:rsid w:val="00E27624"/>
    <w:rsid w:val="00E635F9"/>
    <w:rsid w:val="00E6396F"/>
    <w:rsid w:val="00E67848"/>
    <w:rsid w:val="00E734C7"/>
    <w:rsid w:val="00E749B2"/>
    <w:rsid w:val="00E81DEC"/>
    <w:rsid w:val="00E82F1F"/>
    <w:rsid w:val="00E977B6"/>
    <w:rsid w:val="00EA7A8A"/>
    <w:rsid w:val="00EB4A6A"/>
    <w:rsid w:val="00EB76F0"/>
    <w:rsid w:val="00EC3BA9"/>
    <w:rsid w:val="00ED3143"/>
    <w:rsid w:val="00ED3449"/>
    <w:rsid w:val="00EE6FC3"/>
    <w:rsid w:val="00EE7F66"/>
    <w:rsid w:val="00F1249E"/>
    <w:rsid w:val="00F16EFF"/>
    <w:rsid w:val="00F27156"/>
    <w:rsid w:val="00F33DFA"/>
    <w:rsid w:val="00F33E0E"/>
    <w:rsid w:val="00F409B2"/>
    <w:rsid w:val="00F46E40"/>
    <w:rsid w:val="00F50492"/>
    <w:rsid w:val="00F550D7"/>
    <w:rsid w:val="00F55E52"/>
    <w:rsid w:val="00F63B00"/>
    <w:rsid w:val="00F65DA8"/>
    <w:rsid w:val="00F75B26"/>
    <w:rsid w:val="00F76DD9"/>
    <w:rsid w:val="00F77BE6"/>
    <w:rsid w:val="00F90351"/>
    <w:rsid w:val="00F92127"/>
    <w:rsid w:val="00F928DB"/>
    <w:rsid w:val="00F95955"/>
    <w:rsid w:val="00FA7AD5"/>
    <w:rsid w:val="00FB4CA8"/>
    <w:rsid w:val="00FE7FB7"/>
    <w:rsid w:val="00FF491C"/>
    <w:rsid w:val="00FF6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67F756"/>
  <w15:docId w15:val="{914E14B5-2553-4F85-8F86-C5F2C3D9E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uiPriority w:val="9"/>
    <w:qFormat/>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C846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46A4"/>
  </w:style>
  <w:style w:type="paragraph" w:styleId="Footer">
    <w:name w:val="footer"/>
    <w:basedOn w:val="Normal"/>
    <w:link w:val="FooterChar"/>
    <w:uiPriority w:val="99"/>
    <w:unhideWhenUsed/>
    <w:rsid w:val="00C846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46A4"/>
  </w:style>
  <w:style w:type="character" w:customStyle="1" w:styleId="Heading1Char">
    <w:name w:val="Heading 1 Char"/>
    <w:basedOn w:val="DefaultParagraphFont"/>
    <w:link w:val="Heading1"/>
    <w:uiPriority w:val="9"/>
    <w:rsid w:val="005256B1"/>
    <w:rPr>
      <w:b/>
      <w:sz w:val="48"/>
      <w:szCs w:val="48"/>
    </w:rPr>
  </w:style>
  <w:style w:type="paragraph" w:styleId="ListParagraph">
    <w:name w:val="List Paragraph"/>
    <w:basedOn w:val="Normal"/>
    <w:uiPriority w:val="34"/>
    <w:qFormat/>
    <w:rsid w:val="00540597"/>
    <w:pPr>
      <w:ind w:left="720"/>
      <w:contextualSpacing/>
    </w:pPr>
  </w:style>
  <w:style w:type="character" w:styleId="CommentReference">
    <w:name w:val="annotation reference"/>
    <w:basedOn w:val="DefaultParagraphFont"/>
    <w:uiPriority w:val="99"/>
    <w:semiHidden/>
    <w:unhideWhenUsed/>
    <w:rsid w:val="00056C46"/>
    <w:rPr>
      <w:sz w:val="16"/>
      <w:szCs w:val="16"/>
    </w:rPr>
  </w:style>
  <w:style w:type="paragraph" w:styleId="CommentText">
    <w:name w:val="annotation text"/>
    <w:basedOn w:val="Normal"/>
    <w:link w:val="CommentTextChar"/>
    <w:uiPriority w:val="99"/>
    <w:semiHidden/>
    <w:unhideWhenUsed/>
    <w:rsid w:val="00056C46"/>
    <w:pPr>
      <w:spacing w:line="240" w:lineRule="auto"/>
    </w:pPr>
    <w:rPr>
      <w:sz w:val="20"/>
      <w:szCs w:val="20"/>
    </w:rPr>
  </w:style>
  <w:style w:type="character" w:customStyle="1" w:styleId="CommentTextChar">
    <w:name w:val="Comment Text Char"/>
    <w:basedOn w:val="DefaultParagraphFont"/>
    <w:link w:val="CommentText"/>
    <w:uiPriority w:val="99"/>
    <w:semiHidden/>
    <w:rsid w:val="00056C46"/>
    <w:rPr>
      <w:sz w:val="20"/>
      <w:szCs w:val="20"/>
    </w:rPr>
  </w:style>
  <w:style w:type="paragraph" w:styleId="CommentSubject">
    <w:name w:val="annotation subject"/>
    <w:basedOn w:val="CommentText"/>
    <w:next w:val="CommentText"/>
    <w:link w:val="CommentSubjectChar"/>
    <w:uiPriority w:val="99"/>
    <w:semiHidden/>
    <w:unhideWhenUsed/>
    <w:rsid w:val="00056C46"/>
    <w:rPr>
      <w:b/>
      <w:bCs/>
    </w:rPr>
  </w:style>
  <w:style w:type="character" w:customStyle="1" w:styleId="CommentSubjectChar">
    <w:name w:val="Comment Subject Char"/>
    <w:basedOn w:val="CommentTextChar"/>
    <w:link w:val="CommentSubject"/>
    <w:uiPriority w:val="99"/>
    <w:semiHidden/>
    <w:rsid w:val="00056C46"/>
    <w:rPr>
      <w:b/>
      <w:bCs/>
      <w:sz w:val="20"/>
      <w:szCs w:val="20"/>
    </w:rPr>
  </w:style>
  <w:style w:type="paragraph" w:styleId="BalloonText">
    <w:name w:val="Balloon Text"/>
    <w:basedOn w:val="Normal"/>
    <w:link w:val="BalloonTextChar"/>
    <w:uiPriority w:val="99"/>
    <w:semiHidden/>
    <w:unhideWhenUsed/>
    <w:rsid w:val="00056C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C46"/>
    <w:rPr>
      <w:rFonts w:ascii="Segoe UI" w:hAnsi="Segoe UI" w:cs="Segoe UI"/>
      <w:sz w:val="18"/>
      <w:szCs w:val="18"/>
    </w:rPr>
  </w:style>
  <w:style w:type="paragraph" w:styleId="BodyText">
    <w:name w:val="Body Text"/>
    <w:basedOn w:val="Normal"/>
    <w:link w:val="BodyTextChar"/>
    <w:rsid w:val="003635BF"/>
    <w:pPr>
      <w:spacing w:after="0" w:line="240" w:lineRule="auto"/>
      <w:ind w:right="-432"/>
    </w:pPr>
    <w:rPr>
      <w:rFonts w:ascii="Arial" w:eastAsia="Times New Roman" w:hAnsi="Arial" w:cs="Times New Roman"/>
      <w:sz w:val="20"/>
      <w:szCs w:val="20"/>
    </w:rPr>
  </w:style>
  <w:style w:type="character" w:customStyle="1" w:styleId="BodyTextChar">
    <w:name w:val="Body Text Char"/>
    <w:basedOn w:val="DefaultParagraphFont"/>
    <w:link w:val="BodyText"/>
    <w:rsid w:val="003635BF"/>
    <w:rPr>
      <w:rFonts w:ascii="Arial" w:eastAsia="Times New Roman" w:hAnsi="Arial" w:cs="Times New Roman"/>
      <w:sz w:val="20"/>
      <w:szCs w:val="20"/>
    </w:rPr>
  </w:style>
  <w:style w:type="table" w:styleId="TableGrid">
    <w:name w:val="Table Grid"/>
    <w:basedOn w:val="TableNormal"/>
    <w:uiPriority w:val="39"/>
    <w:rsid w:val="001E56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909958">
      <w:bodyDiv w:val="1"/>
      <w:marLeft w:val="0"/>
      <w:marRight w:val="0"/>
      <w:marTop w:val="0"/>
      <w:marBottom w:val="0"/>
      <w:divBdr>
        <w:top w:val="none" w:sz="0" w:space="0" w:color="auto"/>
        <w:left w:val="none" w:sz="0" w:space="0" w:color="auto"/>
        <w:bottom w:val="none" w:sz="0" w:space="0" w:color="auto"/>
        <w:right w:val="none" w:sz="0" w:space="0" w:color="auto"/>
      </w:divBdr>
    </w:div>
    <w:div w:id="1703288540">
      <w:bodyDiv w:val="1"/>
      <w:marLeft w:val="0"/>
      <w:marRight w:val="0"/>
      <w:marTop w:val="0"/>
      <w:marBottom w:val="0"/>
      <w:divBdr>
        <w:top w:val="none" w:sz="0" w:space="0" w:color="auto"/>
        <w:left w:val="none" w:sz="0" w:space="0" w:color="auto"/>
        <w:bottom w:val="none" w:sz="0" w:space="0" w:color="auto"/>
        <w:right w:val="none" w:sz="0" w:space="0" w:color="auto"/>
      </w:divBdr>
    </w:div>
    <w:div w:id="17377832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CBA9C224E4B4D738A30C3AC1D71FDD7"/>
        <w:category>
          <w:name w:val="Allgemein"/>
          <w:gallery w:val="placeholder"/>
        </w:category>
        <w:types>
          <w:type w:val="bbPlcHdr"/>
        </w:types>
        <w:behaviors>
          <w:behavior w:val="content"/>
        </w:behaviors>
        <w:guid w:val="{7FFD40FF-C8A4-4DA3-B46E-358F8A655AB3}"/>
      </w:docPartPr>
      <w:docPartBody>
        <w:p w:rsidR="00FD74BE" w:rsidRDefault="00FF090C" w:rsidP="00FF090C">
          <w:pPr>
            <w:pStyle w:val="ECBA9C224E4B4D738A30C3AC1D71FDD7"/>
          </w:pPr>
          <w:r w:rsidRPr="000116EA">
            <w:rPr>
              <w:rFonts w:ascii="Arial" w:hAnsi="Arial" w:cs="Arial"/>
              <w:color w:val="000000" w:themeColor="text1"/>
              <w:sz w:val="20"/>
              <w:szCs w:val="20"/>
              <w:highlight w:val="green"/>
            </w:rPr>
            <w:t>Please click here to add a text.</w:t>
          </w:r>
        </w:p>
      </w:docPartBody>
    </w:docPart>
    <w:docPart>
      <w:docPartPr>
        <w:name w:val="FECEDBD7926F44E5A13C952B5F57264C"/>
        <w:category>
          <w:name w:val="Allgemein"/>
          <w:gallery w:val="placeholder"/>
        </w:category>
        <w:types>
          <w:type w:val="bbPlcHdr"/>
        </w:types>
        <w:behaviors>
          <w:behavior w:val="content"/>
        </w:behaviors>
        <w:guid w:val="{7EE262D3-4B68-43AD-8803-E30F5AB02764}"/>
      </w:docPartPr>
      <w:docPartBody>
        <w:p w:rsidR="00FD74BE" w:rsidRDefault="00FF090C" w:rsidP="00FF090C">
          <w:pPr>
            <w:pStyle w:val="FECEDBD7926F44E5A13C952B5F57264C"/>
          </w:pPr>
          <w:r w:rsidRPr="000116EA">
            <w:rPr>
              <w:rFonts w:ascii="Arial" w:hAnsi="Arial" w:cs="Arial"/>
              <w:color w:val="000000" w:themeColor="text1"/>
              <w:sz w:val="20"/>
              <w:szCs w:val="20"/>
              <w:highlight w:val="green"/>
            </w:rPr>
            <w:t>Please click here to add a text.</w:t>
          </w:r>
        </w:p>
      </w:docPartBody>
    </w:docPart>
    <w:docPart>
      <w:docPartPr>
        <w:name w:val="66925893AF9D478A8E9380C95A68D3EC"/>
        <w:category>
          <w:name w:val="Allgemein"/>
          <w:gallery w:val="placeholder"/>
        </w:category>
        <w:types>
          <w:type w:val="bbPlcHdr"/>
        </w:types>
        <w:behaviors>
          <w:behavior w:val="content"/>
        </w:behaviors>
        <w:guid w:val="{2D6409C0-E4F0-4AC5-9121-CBE46BF3873D}"/>
      </w:docPartPr>
      <w:docPartBody>
        <w:p w:rsidR="00FD74BE" w:rsidRDefault="00FF090C" w:rsidP="00FF090C">
          <w:pPr>
            <w:pStyle w:val="66925893AF9D478A8E9380C95A68D3EC"/>
          </w:pPr>
          <w:r w:rsidRPr="000116EA">
            <w:rPr>
              <w:rFonts w:ascii="Arial" w:hAnsi="Arial" w:cs="Arial"/>
              <w:color w:val="000000" w:themeColor="text1"/>
              <w:sz w:val="20"/>
              <w:szCs w:val="20"/>
              <w:highlight w:val="green"/>
            </w:rPr>
            <w:t>Please click here to add a text.</w:t>
          </w:r>
        </w:p>
      </w:docPartBody>
    </w:docPart>
    <w:docPart>
      <w:docPartPr>
        <w:name w:val="237526D9CD684C9EB77B5160FD758286"/>
        <w:category>
          <w:name w:val="Allgemein"/>
          <w:gallery w:val="placeholder"/>
        </w:category>
        <w:types>
          <w:type w:val="bbPlcHdr"/>
        </w:types>
        <w:behaviors>
          <w:behavior w:val="content"/>
        </w:behaviors>
        <w:guid w:val="{4E5E936D-8C1A-40E5-BBDE-D0BAA3AFF23F}"/>
      </w:docPartPr>
      <w:docPartBody>
        <w:p w:rsidR="00FD74BE" w:rsidRDefault="00FF090C" w:rsidP="00FF090C">
          <w:pPr>
            <w:pStyle w:val="237526D9CD684C9EB77B5160FD758286"/>
          </w:pPr>
          <w:r w:rsidRPr="000116EA">
            <w:rPr>
              <w:rFonts w:ascii="Arial" w:hAnsi="Arial" w:cs="Arial"/>
              <w:color w:val="000000" w:themeColor="text1"/>
              <w:sz w:val="20"/>
              <w:szCs w:val="20"/>
              <w:highlight w:val="green"/>
            </w:rPr>
            <w:t>Please click here to add a text.</w:t>
          </w:r>
        </w:p>
      </w:docPartBody>
    </w:docPart>
    <w:docPart>
      <w:docPartPr>
        <w:name w:val="EF0BCACFD29F4F7AA47A6D55839F5514"/>
        <w:category>
          <w:name w:val="Allgemein"/>
          <w:gallery w:val="placeholder"/>
        </w:category>
        <w:types>
          <w:type w:val="bbPlcHdr"/>
        </w:types>
        <w:behaviors>
          <w:behavior w:val="content"/>
        </w:behaviors>
        <w:guid w:val="{69D64DF3-EFFB-4751-BBEE-CB1F0BC53830}"/>
      </w:docPartPr>
      <w:docPartBody>
        <w:p w:rsidR="00781749" w:rsidRDefault="009C56F8" w:rsidP="009C56F8">
          <w:pPr>
            <w:pStyle w:val="EF0BCACFD29F4F7AA47A6D55839F5514"/>
          </w:pPr>
          <w:r w:rsidRPr="000116EA">
            <w:rPr>
              <w:rFonts w:ascii="Arial" w:hAnsi="Arial" w:cs="Arial"/>
              <w:color w:val="000000" w:themeColor="text1"/>
              <w:sz w:val="20"/>
              <w:szCs w:val="20"/>
              <w:highlight w:val="green"/>
            </w:rPr>
            <w:t>Please click here to add a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90C"/>
    <w:rsid w:val="00045166"/>
    <w:rsid w:val="001547D5"/>
    <w:rsid w:val="003A4919"/>
    <w:rsid w:val="00425E60"/>
    <w:rsid w:val="00490A01"/>
    <w:rsid w:val="005875AC"/>
    <w:rsid w:val="00607C6E"/>
    <w:rsid w:val="00660B9F"/>
    <w:rsid w:val="00756FF8"/>
    <w:rsid w:val="007634A6"/>
    <w:rsid w:val="00781749"/>
    <w:rsid w:val="007F1725"/>
    <w:rsid w:val="00883935"/>
    <w:rsid w:val="009C56F8"/>
    <w:rsid w:val="00AC67B1"/>
    <w:rsid w:val="00DF6533"/>
    <w:rsid w:val="00FB5353"/>
    <w:rsid w:val="00FD74BE"/>
    <w:rsid w:val="00FF0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BA9C224E4B4D738A30C3AC1D71FDD7">
    <w:name w:val="ECBA9C224E4B4D738A30C3AC1D71FDD7"/>
    <w:rsid w:val="00FF090C"/>
  </w:style>
  <w:style w:type="paragraph" w:customStyle="1" w:styleId="FECEDBD7926F44E5A13C952B5F57264C">
    <w:name w:val="FECEDBD7926F44E5A13C952B5F57264C"/>
    <w:rsid w:val="00FF090C"/>
  </w:style>
  <w:style w:type="paragraph" w:customStyle="1" w:styleId="66925893AF9D478A8E9380C95A68D3EC">
    <w:name w:val="66925893AF9D478A8E9380C95A68D3EC"/>
    <w:rsid w:val="00FF090C"/>
  </w:style>
  <w:style w:type="paragraph" w:customStyle="1" w:styleId="237526D9CD684C9EB77B5160FD758286">
    <w:name w:val="237526D9CD684C9EB77B5160FD758286"/>
    <w:rsid w:val="00FF090C"/>
  </w:style>
  <w:style w:type="paragraph" w:customStyle="1" w:styleId="EF0BCACFD29F4F7AA47A6D55839F5514">
    <w:name w:val="EF0BCACFD29F4F7AA47A6D55839F5514"/>
    <w:rsid w:val="009C56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1EFE7-544D-4A54-B5A3-343F08C3D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2450</Words>
  <Characters>13970</Characters>
  <Application>Microsoft Office Word</Application>
  <DocSecurity>0</DocSecurity>
  <Lines>116</Lines>
  <Paragraphs>32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Baja</dc:creator>
  <cp:lastModifiedBy>Heiko Maniero</cp:lastModifiedBy>
  <cp:revision>299</cp:revision>
  <dcterms:created xsi:type="dcterms:W3CDTF">2019-08-25T23:01:00Z</dcterms:created>
  <dcterms:modified xsi:type="dcterms:W3CDTF">2022-08-18T10:08:00Z</dcterms:modified>
</cp:coreProperties>
</file>